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3B" w:rsidRPr="007E1ED5" w:rsidRDefault="00971A3B">
      <w:pPr>
        <w:rPr>
          <w:rFonts w:asciiTheme="minorHAnsi" w:hAnsiTheme="minorHAnsi" w:cstheme="minorHAnsi"/>
          <w:sz w:val="22"/>
          <w:szCs w:val="22"/>
        </w:rPr>
      </w:pPr>
    </w:p>
    <w:p w:rsidR="00971A3B" w:rsidRPr="007E1ED5" w:rsidRDefault="00971A3B">
      <w:pPr>
        <w:rPr>
          <w:rFonts w:asciiTheme="minorHAnsi" w:hAnsiTheme="minorHAnsi" w:cstheme="minorHAnsi"/>
          <w:sz w:val="22"/>
          <w:szCs w:val="22"/>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6655"/>
      </w:tblGrid>
      <w:tr w:rsidR="00D82D8C" w:rsidRPr="007E1ED5" w:rsidTr="00971A3B">
        <w:trPr>
          <w:cantSplit/>
          <w:trHeight w:val="308"/>
        </w:trPr>
        <w:tc>
          <w:tcPr>
            <w:tcW w:w="2025" w:type="dxa"/>
            <w:tcBorders>
              <w:left w:val="nil"/>
            </w:tcBorders>
            <w:noWrap/>
            <w:tcMar>
              <w:top w:w="142" w:type="dxa"/>
              <w:left w:w="0" w:type="dxa"/>
              <w:bottom w:w="28" w:type="dxa"/>
            </w:tcMar>
          </w:tcPr>
          <w:p w:rsidR="00D82D8C" w:rsidRPr="007E1ED5" w:rsidRDefault="00971A3B" w:rsidP="0099595A">
            <w:pPr>
              <w:pStyle w:val="Memo-leftsidecells"/>
              <w:ind w:firstLine="0"/>
              <w:jc w:val="both"/>
              <w:rPr>
                <w:rFonts w:asciiTheme="minorHAnsi" w:hAnsiTheme="minorHAnsi" w:cstheme="minorHAnsi"/>
                <w:sz w:val="22"/>
                <w:szCs w:val="22"/>
              </w:rPr>
            </w:pPr>
            <w:r w:rsidRPr="007E1ED5">
              <w:rPr>
                <w:rFonts w:asciiTheme="minorHAnsi" w:hAnsiTheme="minorHAnsi" w:cstheme="minorHAnsi"/>
                <w:sz w:val="22"/>
                <w:szCs w:val="22"/>
              </w:rPr>
              <w:t>FROM</w:t>
            </w:r>
          </w:p>
        </w:tc>
        <w:tc>
          <w:tcPr>
            <w:tcW w:w="6655" w:type="dxa"/>
            <w:tcBorders>
              <w:right w:val="nil"/>
            </w:tcBorders>
            <w:noWrap/>
            <w:tcMar>
              <w:top w:w="142" w:type="dxa"/>
              <w:left w:w="425" w:type="dxa"/>
              <w:bottom w:w="28" w:type="dxa"/>
            </w:tcMar>
          </w:tcPr>
          <w:p w:rsidR="00FE73F7" w:rsidRDefault="004A2F9A" w:rsidP="006D60E9">
            <w:pPr>
              <w:pStyle w:val="Memo-Rightsidecell"/>
              <w:jc w:val="both"/>
              <w:rPr>
                <w:rFonts w:asciiTheme="minorHAnsi" w:hAnsiTheme="minorHAnsi" w:cstheme="minorHAnsi"/>
                <w:sz w:val="22"/>
                <w:szCs w:val="22"/>
              </w:rPr>
            </w:pPr>
            <w:r>
              <w:rPr>
                <w:rFonts w:asciiTheme="minorHAnsi" w:hAnsiTheme="minorHAnsi" w:cstheme="minorHAnsi"/>
                <w:sz w:val="22"/>
                <w:szCs w:val="22"/>
              </w:rPr>
              <w:t>Rick Zwaan, Welfare Vice-President, VUWSA</w:t>
            </w:r>
          </w:p>
          <w:p w:rsidR="005F21C3" w:rsidRPr="007E1ED5" w:rsidRDefault="004A2F9A" w:rsidP="006D60E9">
            <w:pPr>
              <w:pStyle w:val="Memo-Rightsidecell"/>
              <w:jc w:val="both"/>
              <w:rPr>
                <w:rFonts w:asciiTheme="minorHAnsi" w:hAnsiTheme="minorHAnsi" w:cstheme="minorHAnsi"/>
                <w:sz w:val="22"/>
                <w:szCs w:val="22"/>
              </w:rPr>
            </w:pPr>
            <w:r>
              <w:rPr>
                <w:rFonts w:asciiTheme="minorHAnsi" w:hAnsiTheme="minorHAnsi" w:cstheme="minorHAnsi"/>
                <w:sz w:val="22"/>
                <w:szCs w:val="22"/>
              </w:rPr>
              <w:t>Madeleine Ashton-Martyn</w:t>
            </w:r>
            <w:r w:rsidR="0077576A" w:rsidRPr="007E1ED5">
              <w:rPr>
                <w:rFonts w:asciiTheme="minorHAnsi" w:hAnsiTheme="minorHAnsi" w:cstheme="minorHAnsi"/>
                <w:sz w:val="22"/>
                <w:szCs w:val="22"/>
              </w:rPr>
              <w:t>, Eq</w:t>
            </w:r>
            <w:r w:rsidR="006D60E9" w:rsidRPr="007E1ED5">
              <w:rPr>
                <w:rFonts w:asciiTheme="minorHAnsi" w:hAnsiTheme="minorHAnsi" w:cstheme="minorHAnsi"/>
                <w:sz w:val="22"/>
                <w:szCs w:val="22"/>
              </w:rPr>
              <w:t>u</w:t>
            </w:r>
            <w:r w:rsidR="0077576A" w:rsidRPr="007E1ED5">
              <w:rPr>
                <w:rFonts w:asciiTheme="minorHAnsi" w:hAnsiTheme="minorHAnsi" w:cstheme="minorHAnsi"/>
                <w:sz w:val="22"/>
                <w:szCs w:val="22"/>
              </w:rPr>
              <w:t>i</w:t>
            </w:r>
            <w:r w:rsidR="006D60E9" w:rsidRPr="007E1ED5">
              <w:rPr>
                <w:rFonts w:asciiTheme="minorHAnsi" w:hAnsiTheme="minorHAnsi" w:cstheme="minorHAnsi"/>
                <w:sz w:val="22"/>
                <w:szCs w:val="22"/>
              </w:rPr>
              <w:t>ty Officer, VUWSA</w:t>
            </w:r>
          </w:p>
        </w:tc>
      </w:tr>
      <w:tr w:rsidR="00D82D8C" w:rsidRPr="007E1ED5" w:rsidTr="00971A3B">
        <w:trPr>
          <w:cantSplit/>
          <w:trHeight w:val="308"/>
        </w:trPr>
        <w:tc>
          <w:tcPr>
            <w:tcW w:w="2025" w:type="dxa"/>
            <w:tcBorders>
              <w:left w:val="nil"/>
            </w:tcBorders>
            <w:noWrap/>
            <w:tcMar>
              <w:top w:w="142" w:type="dxa"/>
              <w:left w:w="0" w:type="dxa"/>
              <w:bottom w:w="28" w:type="dxa"/>
            </w:tcMar>
          </w:tcPr>
          <w:p w:rsidR="00D82D8C" w:rsidRPr="007E1ED5" w:rsidRDefault="00971A3B" w:rsidP="006D60E9">
            <w:pPr>
              <w:pStyle w:val="Memo-leftsidecells"/>
              <w:jc w:val="both"/>
              <w:rPr>
                <w:rFonts w:asciiTheme="minorHAnsi" w:hAnsiTheme="minorHAnsi" w:cstheme="minorHAnsi"/>
                <w:sz w:val="22"/>
                <w:szCs w:val="22"/>
              </w:rPr>
            </w:pPr>
            <w:r w:rsidRPr="007E1ED5">
              <w:rPr>
                <w:rFonts w:asciiTheme="minorHAnsi" w:hAnsiTheme="minorHAnsi" w:cstheme="minorHAnsi"/>
                <w:sz w:val="22"/>
                <w:szCs w:val="22"/>
              </w:rPr>
              <w:t>TO</w:t>
            </w:r>
          </w:p>
        </w:tc>
        <w:tc>
          <w:tcPr>
            <w:tcW w:w="6655" w:type="dxa"/>
            <w:tcBorders>
              <w:right w:val="nil"/>
            </w:tcBorders>
            <w:noWrap/>
            <w:tcMar>
              <w:top w:w="142" w:type="dxa"/>
              <w:left w:w="425" w:type="dxa"/>
              <w:bottom w:w="28" w:type="dxa"/>
            </w:tcMar>
          </w:tcPr>
          <w:p w:rsidR="004A2F9A" w:rsidRPr="004A2F9A" w:rsidRDefault="00221E37" w:rsidP="004A2F9A">
            <w:pPr>
              <w:pStyle w:val="Heading2"/>
              <w:shd w:val="clear" w:color="auto" w:fill="FFFFFF"/>
              <w:spacing w:before="0" w:line="450" w:lineRule="atLeast"/>
              <w:rPr>
                <w:rFonts w:asciiTheme="minorHAnsi" w:eastAsia="Times New Roman" w:hAnsiTheme="minorHAnsi" w:cstheme="minorHAnsi"/>
                <w:b w:val="0"/>
                <w:bCs w:val="0"/>
                <w:color w:val="auto"/>
                <w:sz w:val="22"/>
                <w:szCs w:val="22"/>
              </w:rPr>
            </w:pPr>
            <w:proofErr w:type="spellStart"/>
            <w:r>
              <w:rPr>
                <w:rFonts w:asciiTheme="minorHAnsi" w:eastAsia="Times New Roman" w:hAnsiTheme="minorHAnsi" w:cstheme="minorHAnsi"/>
                <w:b w:val="0"/>
                <w:bCs w:val="0"/>
                <w:color w:val="auto"/>
                <w:sz w:val="22"/>
                <w:szCs w:val="22"/>
              </w:rPr>
              <w:t>Chrissy</w:t>
            </w:r>
            <w:proofErr w:type="spellEnd"/>
            <w:r>
              <w:rPr>
                <w:rFonts w:asciiTheme="minorHAnsi" w:eastAsia="Times New Roman" w:hAnsiTheme="minorHAnsi" w:cstheme="minorHAnsi"/>
                <w:b w:val="0"/>
                <w:bCs w:val="0"/>
                <w:color w:val="auto"/>
                <w:sz w:val="22"/>
                <w:szCs w:val="22"/>
              </w:rPr>
              <w:t xml:space="preserve"> Brown, </w:t>
            </w:r>
            <w:r w:rsidR="00086993" w:rsidRPr="007E1ED5">
              <w:rPr>
                <w:rFonts w:asciiTheme="minorHAnsi" w:eastAsia="Times New Roman" w:hAnsiTheme="minorHAnsi" w:cstheme="minorHAnsi"/>
                <w:b w:val="0"/>
                <w:bCs w:val="0"/>
                <w:color w:val="auto"/>
                <w:sz w:val="22"/>
                <w:szCs w:val="22"/>
              </w:rPr>
              <w:t>President, Women’s Group</w:t>
            </w:r>
          </w:p>
          <w:p w:rsidR="00086993" w:rsidRDefault="004A2F9A" w:rsidP="00086993">
            <w:pPr>
              <w:rPr>
                <w:rFonts w:asciiTheme="minorHAnsi" w:hAnsiTheme="minorHAnsi" w:cstheme="minorHAnsi"/>
                <w:sz w:val="22"/>
                <w:szCs w:val="22"/>
              </w:rPr>
            </w:pPr>
            <w:r>
              <w:rPr>
                <w:rFonts w:asciiTheme="minorHAnsi" w:hAnsiTheme="minorHAnsi" w:cstheme="minorHAnsi"/>
                <w:sz w:val="22"/>
                <w:szCs w:val="22"/>
              </w:rPr>
              <w:t>Connor Thompson</w:t>
            </w:r>
            <w:r w:rsidR="00086993" w:rsidRPr="007E1ED5">
              <w:rPr>
                <w:rFonts w:asciiTheme="minorHAnsi" w:hAnsiTheme="minorHAnsi" w:cstheme="minorHAnsi"/>
                <w:sz w:val="22"/>
                <w:szCs w:val="22"/>
              </w:rPr>
              <w:t xml:space="preserve">, </w:t>
            </w:r>
            <w:r>
              <w:rPr>
                <w:rFonts w:asciiTheme="minorHAnsi" w:hAnsiTheme="minorHAnsi" w:cstheme="minorHAnsi"/>
                <w:sz w:val="22"/>
                <w:szCs w:val="22"/>
              </w:rPr>
              <w:t>Co-</w:t>
            </w:r>
            <w:r w:rsidR="00086993" w:rsidRPr="007E1ED5">
              <w:rPr>
                <w:rFonts w:asciiTheme="minorHAnsi" w:hAnsiTheme="minorHAnsi" w:cstheme="minorHAnsi"/>
                <w:sz w:val="22"/>
                <w:szCs w:val="22"/>
              </w:rPr>
              <w:t xml:space="preserve">President, </w:t>
            </w:r>
            <w:proofErr w:type="spellStart"/>
            <w:r w:rsidR="00086993" w:rsidRPr="007E1ED5">
              <w:rPr>
                <w:rFonts w:asciiTheme="minorHAnsi" w:hAnsiTheme="minorHAnsi" w:cstheme="minorHAnsi"/>
                <w:sz w:val="22"/>
                <w:szCs w:val="22"/>
              </w:rPr>
              <w:t>UniQ</w:t>
            </w:r>
            <w:proofErr w:type="spellEnd"/>
            <w:r w:rsidR="00086993" w:rsidRPr="007E1ED5">
              <w:rPr>
                <w:rFonts w:asciiTheme="minorHAnsi" w:hAnsiTheme="minorHAnsi" w:cstheme="minorHAnsi"/>
                <w:sz w:val="22"/>
                <w:szCs w:val="22"/>
              </w:rPr>
              <w:t xml:space="preserve"> Victoria</w:t>
            </w:r>
          </w:p>
          <w:p w:rsidR="004A2F9A" w:rsidRDefault="004A2F9A" w:rsidP="00086993">
            <w:pPr>
              <w:rPr>
                <w:rFonts w:asciiTheme="minorHAnsi" w:hAnsiTheme="minorHAnsi" w:cstheme="minorHAnsi"/>
                <w:sz w:val="22"/>
                <w:szCs w:val="22"/>
              </w:rPr>
            </w:pPr>
            <w:r>
              <w:rPr>
                <w:rFonts w:asciiTheme="minorHAnsi" w:hAnsiTheme="minorHAnsi" w:cstheme="minorHAnsi"/>
                <w:sz w:val="22"/>
                <w:szCs w:val="22"/>
              </w:rPr>
              <w:t xml:space="preserve">Sami </w:t>
            </w:r>
            <w:proofErr w:type="spellStart"/>
            <w:r>
              <w:rPr>
                <w:rFonts w:asciiTheme="minorHAnsi" w:hAnsiTheme="minorHAnsi" w:cstheme="minorHAnsi"/>
                <w:sz w:val="22"/>
                <w:szCs w:val="22"/>
              </w:rPr>
              <w:t>Poynter-Mellors</w:t>
            </w:r>
            <w:proofErr w:type="spellEnd"/>
            <w:r>
              <w:rPr>
                <w:rFonts w:asciiTheme="minorHAnsi" w:hAnsiTheme="minorHAnsi" w:cstheme="minorHAnsi"/>
                <w:sz w:val="22"/>
                <w:szCs w:val="22"/>
              </w:rPr>
              <w:t xml:space="preserve">, Co-President, </w:t>
            </w:r>
            <w:proofErr w:type="spellStart"/>
            <w:r>
              <w:rPr>
                <w:rFonts w:asciiTheme="minorHAnsi" w:hAnsiTheme="minorHAnsi" w:cstheme="minorHAnsi"/>
                <w:sz w:val="22"/>
                <w:szCs w:val="22"/>
              </w:rPr>
              <w:t>UniQ</w:t>
            </w:r>
            <w:proofErr w:type="spellEnd"/>
            <w:r>
              <w:rPr>
                <w:rFonts w:asciiTheme="minorHAnsi" w:hAnsiTheme="minorHAnsi" w:cstheme="minorHAnsi"/>
                <w:sz w:val="22"/>
                <w:szCs w:val="22"/>
              </w:rPr>
              <w:t xml:space="preserve"> Victoria</w:t>
            </w:r>
          </w:p>
          <w:p w:rsidR="004A2F9A" w:rsidRPr="007E1ED5" w:rsidRDefault="00221E37" w:rsidP="00086993">
            <w:pPr>
              <w:rPr>
                <w:rFonts w:asciiTheme="minorHAnsi" w:hAnsiTheme="minorHAnsi" w:cstheme="minorHAnsi"/>
                <w:sz w:val="22"/>
                <w:szCs w:val="22"/>
              </w:rPr>
            </w:pPr>
            <w:r>
              <w:rPr>
                <w:rFonts w:asciiTheme="minorHAnsi" w:hAnsiTheme="minorHAnsi" w:cstheme="minorHAnsi"/>
                <w:sz w:val="22"/>
                <w:szCs w:val="22"/>
              </w:rPr>
              <w:t xml:space="preserve">Ramon </w:t>
            </w:r>
            <w:proofErr w:type="spellStart"/>
            <w:r>
              <w:rPr>
                <w:rFonts w:asciiTheme="minorHAnsi" w:hAnsiTheme="minorHAnsi" w:cstheme="minorHAnsi"/>
                <w:sz w:val="22"/>
                <w:szCs w:val="22"/>
              </w:rPr>
              <w:t>Quitales</w:t>
            </w:r>
            <w:proofErr w:type="spellEnd"/>
            <w:r>
              <w:rPr>
                <w:rFonts w:asciiTheme="minorHAnsi" w:hAnsiTheme="minorHAnsi" w:cstheme="minorHAnsi"/>
                <w:sz w:val="22"/>
                <w:szCs w:val="22"/>
              </w:rPr>
              <w:t xml:space="preserve">, </w:t>
            </w:r>
            <w:r w:rsidR="004A2F9A">
              <w:rPr>
                <w:rFonts w:asciiTheme="minorHAnsi" w:hAnsiTheme="minorHAnsi" w:cstheme="minorHAnsi"/>
                <w:sz w:val="22"/>
                <w:szCs w:val="22"/>
              </w:rPr>
              <w:t>President of International Students’ Rep</w:t>
            </w:r>
            <w:r>
              <w:rPr>
                <w:rFonts w:asciiTheme="minorHAnsi" w:hAnsiTheme="minorHAnsi" w:cstheme="minorHAnsi"/>
                <w:sz w:val="22"/>
                <w:szCs w:val="22"/>
              </w:rPr>
              <w:t>resentative Group</w:t>
            </w:r>
          </w:p>
          <w:p w:rsidR="00086993" w:rsidRPr="007E1ED5" w:rsidRDefault="00086993" w:rsidP="00086993">
            <w:pPr>
              <w:rPr>
                <w:rFonts w:asciiTheme="minorHAnsi" w:hAnsiTheme="minorHAnsi" w:cstheme="minorHAnsi"/>
                <w:sz w:val="22"/>
                <w:szCs w:val="22"/>
              </w:rPr>
            </w:pPr>
            <w:r w:rsidRPr="007E1ED5">
              <w:rPr>
                <w:rFonts w:asciiTheme="minorHAnsi" w:hAnsiTheme="minorHAnsi" w:cstheme="minorHAnsi"/>
                <w:sz w:val="22"/>
                <w:szCs w:val="22"/>
              </w:rPr>
              <w:t xml:space="preserve">Lucy Croft, President, </w:t>
            </w:r>
            <w:proofErr w:type="spellStart"/>
            <w:r w:rsidRPr="007E1ED5">
              <w:rPr>
                <w:rFonts w:asciiTheme="minorHAnsi" w:hAnsiTheme="minorHAnsi" w:cstheme="minorHAnsi"/>
                <w:sz w:val="22"/>
                <w:szCs w:val="22"/>
              </w:rPr>
              <w:t>CanDo</w:t>
            </w:r>
            <w:proofErr w:type="spellEnd"/>
            <w:r w:rsidRPr="007E1ED5">
              <w:rPr>
                <w:rFonts w:asciiTheme="minorHAnsi" w:hAnsiTheme="minorHAnsi" w:cstheme="minorHAnsi"/>
                <w:sz w:val="22"/>
                <w:szCs w:val="22"/>
              </w:rPr>
              <w:t xml:space="preserve"> Victoria</w:t>
            </w:r>
          </w:p>
          <w:p w:rsidR="00D82D8C" w:rsidRPr="007E1ED5" w:rsidRDefault="00D82D8C" w:rsidP="00E1143F">
            <w:pPr>
              <w:rPr>
                <w:rFonts w:asciiTheme="minorHAnsi" w:hAnsiTheme="minorHAnsi" w:cstheme="minorHAnsi"/>
                <w:sz w:val="22"/>
                <w:szCs w:val="22"/>
              </w:rPr>
            </w:pPr>
          </w:p>
        </w:tc>
      </w:tr>
      <w:tr w:rsidR="00971A3B" w:rsidRPr="007E1ED5" w:rsidTr="00971A3B">
        <w:trPr>
          <w:cantSplit/>
          <w:trHeight w:val="308"/>
        </w:trPr>
        <w:tc>
          <w:tcPr>
            <w:tcW w:w="2025" w:type="dxa"/>
            <w:tcBorders>
              <w:left w:val="nil"/>
            </w:tcBorders>
            <w:noWrap/>
            <w:tcMar>
              <w:top w:w="142" w:type="dxa"/>
              <w:left w:w="0" w:type="dxa"/>
              <w:bottom w:w="28" w:type="dxa"/>
            </w:tcMar>
          </w:tcPr>
          <w:p w:rsidR="00971A3B" w:rsidRPr="007E1ED5" w:rsidRDefault="00971A3B" w:rsidP="006D60E9">
            <w:pPr>
              <w:pStyle w:val="Memo-leftsidecells"/>
              <w:jc w:val="both"/>
              <w:rPr>
                <w:rFonts w:asciiTheme="minorHAnsi" w:hAnsiTheme="minorHAnsi" w:cstheme="minorHAnsi"/>
                <w:sz w:val="22"/>
                <w:szCs w:val="22"/>
              </w:rPr>
            </w:pPr>
            <w:r w:rsidRPr="007E1ED5">
              <w:rPr>
                <w:rFonts w:asciiTheme="minorHAnsi" w:hAnsiTheme="minorHAnsi" w:cstheme="minorHAnsi"/>
                <w:sz w:val="22"/>
                <w:szCs w:val="22"/>
              </w:rPr>
              <w:t>DATE</w:t>
            </w:r>
          </w:p>
        </w:tc>
        <w:tc>
          <w:tcPr>
            <w:tcW w:w="6655" w:type="dxa"/>
            <w:tcBorders>
              <w:right w:val="nil"/>
            </w:tcBorders>
            <w:noWrap/>
            <w:tcMar>
              <w:top w:w="142" w:type="dxa"/>
              <w:left w:w="425" w:type="dxa"/>
              <w:bottom w:w="28" w:type="dxa"/>
            </w:tcMar>
          </w:tcPr>
          <w:p w:rsidR="00971A3B" w:rsidRPr="007E1ED5" w:rsidRDefault="002B5ECA" w:rsidP="00086993">
            <w:pPr>
              <w:pStyle w:val="Memo-Rightsidecell"/>
              <w:jc w:val="both"/>
              <w:rPr>
                <w:rFonts w:asciiTheme="minorHAnsi" w:hAnsiTheme="minorHAnsi" w:cstheme="minorHAnsi"/>
                <w:sz w:val="22"/>
                <w:szCs w:val="22"/>
              </w:rPr>
            </w:pPr>
            <w:r>
              <w:rPr>
                <w:rFonts w:asciiTheme="minorHAnsi" w:hAnsiTheme="minorHAnsi" w:cstheme="minorHAnsi"/>
                <w:sz w:val="22"/>
                <w:szCs w:val="22"/>
              </w:rPr>
              <w:t>Friday 4</w:t>
            </w:r>
            <w:r w:rsidRPr="002B5ECA">
              <w:rPr>
                <w:rFonts w:asciiTheme="minorHAnsi" w:hAnsiTheme="minorHAnsi" w:cstheme="minorHAnsi"/>
                <w:sz w:val="22"/>
                <w:szCs w:val="22"/>
                <w:vertAlign w:val="superscript"/>
              </w:rPr>
              <w:t>th</w:t>
            </w:r>
            <w:r>
              <w:rPr>
                <w:rFonts w:asciiTheme="minorHAnsi" w:hAnsiTheme="minorHAnsi" w:cstheme="minorHAnsi"/>
                <w:sz w:val="22"/>
                <w:szCs w:val="22"/>
              </w:rPr>
              <w:t xml:space="preserve"> July 2014</w:t>
            </w:r>
          </w:p>
        </w:tc>
      </w:tr>
    </w:tbl>
    <w:p w:rsidR="00D82D8C" w:rsidRPr="007E1ED5" w:rsidRDefault="00D82D8C" w:rsidP="00892C27">
      <w:pPr>
        <w:pStyle w:val="BodyText"/>
        <w:rPr>
          <w:rFonts w:asciiTheme="minorHAnsi" w:hAnsiTheme="minorHAnsi" w:cstheme="minorHAnsi"/>
          <w:sz w:val="22"/>
          <w:szCs w:val="22"/>
        </w:rPr>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6655"/>
      </w:tblGrid>
      <w:tr w:rsidR="00971A3B" w:rsidRPr="007E1ED5" w:rsidTr="00086993">
        <w:trPr>
          <w:cantSplit/>
          <w:trHeight w:val="308"/>
        </w:trPr>
        <w:tc>
          <w:tcPr>
            <w:tcW w:w="2041" w:type="dxa"/>
            <w:tcBorders>
              <w:left w:val="nil"/>
            </w:tcBorders>
            <w:noWrap/>
            <w:tcMar>
              <w:top w:w="142" w:type="dxa"/>
              <w:left w:w="0" w:type="dxa"/>
              <w:bottom w:w="28" w:type="dxa"/>
            </w:tcMar>
          </w:tcPr>
          <w:p w:rsidR="00971A3B" w:rsidRPr="007E1ED5" w:rsidRDefault="00971A3B" w:rsidP="006D60E9">
            <w:pPr>
              <w:pStyle w:val="Memo-leftsidecells"/>
              <w:ind w:firstLine="0"/>
              <w:jc w:val="both"/>
              <w:rPr>
                <w:rFonts w:asciiTheme="minorHAnsi" w:hAnsiTheme="minorHAnsi" w:cstheme="minorHAnsi"/>
                <w:sz w:val="22"/>
                <w:szCs w:val="22"/>
              </w:rPr>
            </w:pPr>
            <w:r w:rsidRPr="007E1ED5">
              <w:rPr>
                <w:rFonts w:asciiTheme="minorHAnsi" w:hAnsiTheme="minorHAnsi" w:cstheme="minorHAnsi"/>
                <w:sz w:val="22"/>
                <w:szCs w:val="22"/>
              </w:rPr>
              <w:t>SUBJECT</w:t>
            </w:r>
          </w:p>
        </w:tc>
        <w:tc>
          <w:tcPr>
            <w:tcW w:w="6655" w:type="dxa"/>
            <w:tcBorders>
              <w:right w:val="nil"/>
            </w:tcBorders>
            <w:noWrap/>
            <w:tcMar>
              <w:top w:w="142" w:type="dxa"/>
              <w:left w:w="425" w:type="dxa"/>
              <w:bottom w:w="28" w:type="dxa"/>
            </w:tcMar>
          </w:tcPr>
          <w:p w:rsidR="00971A3B" w:rsidRPr="007E1ED5" w:rsidRDefault="00086993" w:rsidP="006D60E9">
            <w:pPr>
              <w:pStyle w:val="Memo-Rightsidecell"/>
              <w:jc w:val="both"/>
              <w:rPr>
                <w:rFonts w:asciiTheme="minorHAnsi" w:hAnsiTheme="minorHAnsi" w:cstheme="minorHAnsi"/>
                <w:sz w:val="22"/>
                <w:szCs w:val="22"/>
              </w:rPr>
            </w:pPr>
            <w:r w:rsidRPr="007E1ED5">
              <w:rPr>
                <w:rFonts w:asciiTheme="minorHAnsi" w:hAnsiTheme="minorHAnsi" w:cstheme="minorHAnsi"/>
                <w:sz w:val="22"/>
                <w:szCs w:val="22"/>
              </w:rPr>
              <w:t>Representative Group Funding</w:t>
            </w:r>
          </w:p>
        </w:tc>
      </w:tr>
    </w:tbl>
    <w:p w:rsidR="00086993" w:rsidRPr="007E1ED5" w:rsidRDefault="00086993" w:rsidP="00086993">
      <w:pPr>
        <w:pStyle w:val="NoSpacing"/>
        <w:jc w:val="both"/>
        <w:rPr>
          <w:rFonts w:cstheme="minorHAnsi"/>
        </w:rPr>
      </w:pPr>
    </w:p>
    <w:p w:rsidR="00562920" w:rsidRDefault="00562920" w:rsidP="00FD2850">
      <w:pPr>
        <w:jc w:val="both"/>
        <w:outlineLvl w:val="0"/>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On Tuesday the 18</w:t>
      </w:r>
      <w:r w:rsidRPr="00562920">
        <w:rPr>
          <w:rFonts w:asciiTheme="minorHAnsi" w:eastAsia="Arial Unicode MS" w:hAnsiTheme="minorHAnsi" w:cstheme="minorHAnsi"/>
          <w:color w:val="000000"/>
          <w:sz w:val="22"/>
          <w:szCs w:val="22"/>
          <w:u w:color="000000"/>
          <w:vertAlign w:val="superscript"/>
        </w:rPr>
        <w:t>th</w:t>
      </w:r>
      <w:r>
        <w:rPr>
          <w:rFonts w:asciiTheme="minorHAnsi" w:eastAsia="Arial Unicode MS" w:hAnsiTheme="minorHAnsi" w:cstheme="minorHAnsi"/>
          <w:color w:val="000000"/>
          <w:sz w:val="22"/>
          <w:szCs w:val="22"/>
          <w:u w:color="000000"/>
        </w:rPr>
        <w:t xml:space="preserve"> of February the VUWSA Executive voted to continue the representative group funding strategy that was introduced by Matthew Ellison in 2013 with a few minor adaptions. </w:t>
      </w:r>
    </w:p>
    <w:p w:rsidR="00562920" w:rsidRDefault="00562920" w:rsidP="00FD2850">
      <w:pPr>
        <w:jc w:val="both"/>
        <w:outlineLvl w:val="0"/>
        <w:rPr>
          <w:rFonts w:asciiTheme="minorHAnsi" w:eastAsia="Arial Unicode MS" w:hAnsiTheme="minorHAnsi" w:cstheme="minorHAnsi"/>
          <w:color w:val="000000"/>
          <w:sz w:val="22"/>
          <w:szCs w:val="22"/>
          <w:u w:color="000000"/>
        </w:rPr>
      </w:pPr>
    </w:p>
    <w:p w:rsidR="00562920" w:rsidRDefault="00562920" w:rsidP="00FD2850">
      <w:pPr>
        <w:jc w:val="both"/>
        <w:outlineLvl w:val="0"/>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 xml:space="preserve">$1000 is to be allocated to </w:t>
      </w:r>
      <w:proofErr w:type="spellStart"/>
      <w:r>
        <w:rPr>
          <w:rFonts w:asciiTheme="minorHAnsi" w:eastAsia="Arial Unicode MS" w:hAnsiTheme="minorHAnsi" w:cstheme="minorHAnsi"/>
          <w:color w:val="000000"/>
          <w:sz w:val="22"/>
          <w:szCs w:val="22"/>
          <w:u w:color="000000"/>
        </w:rPr>
        <w:t>UniQ</w:t>
      </w:r>
      <w:proofErr w:type="spellEnd"/>
      <w:r>
        <w:rPr>
          <w:rFonts w:asciiTheme="minorHAnsi" w:eastAsia="Arial Unicode MS" w:hAnsiTheme="minorHAnsi" w:cstheme="minorHAnsi"/>
          <w:color w:val="000000"/>
          <w:sz w:val="22"/>
          <w:szCs w:val="22"/>
          <w:u w:color="000000"/>
        </w:rPr>
        <w:t xml:space="preserve"> Victoria, </w:t>
      </w:r>
      <w:proofErr w:type="spellStart"/>
      <w:r>
        <w:rPr>
          <w:rFonts w:asciiTheme="minorHAnsi" w:eastAsia="Arial Unicode MS" w:hAnsiTheme="minorHAnsi" w:cstheme="minorHAnsi"/>
          <w:color w:val="000000"/>
          <w:sz w:val="22"/>
          <w:szCs w:val="22"/>
          <w:u w:color="000000"/>
        </w:rPr>
        <w:t>CanDo</w:t>
      </w:r>
      <w:proofErr w:type="spellEnd"/>
      <w:r>
        <w:rPr>
          <w:rFonts w:asciiTheme="minorHAnsi" w:eastAsia="Arial Unicode MS" w:hAnsiTheme="minorHAnsi" w:cstheme="minorHAnsi"/>
          <w:color w:val="000000"/>
          <w:sz w:val="22"/>
          <w:szCs w:val="22"/>
          <w:u w:color="000000"/>
        </w:rPr>
        <w:t>, the VUWSA Women’s Group, and the VUWSA International Students’ Representative Group as funding for general annual business.</w:t>
      </w:r>
    </w:p>
    <w:p w:rsidR="00562920" w:rsidRDefault="00562920" w:rsidP="00FD2850">
      <w:pPr>
        <w:jc w:val="both"/>
        <w:outlineLvl w:val="0"/>
        <w:rPr>
          <w:rFonts w:asciiTheme="minorHAnsi" w:eastAsia="Arial Unicode MS" w:hAnsiTheme="minorHAnsi" w:cstheme="minorHAnsi"/>
          <w:color w:val="000000"/>
          <w:sz w:val="22"/>
          <w:szCs w:val="22"/>
          <w:u w:color="000000"/>
        </w:rPr>
      </w:pPr>
    </w:p>
    <w:p w:rsidR="00FD2850" w:rsidRPr="007E1ED5" w:rsidRDefault="00562920" w:rsidP="00FD2850">
      <w:pPr>
        <w:jc w:val="both"/>
        <w:outlineLvl w:val="0"/>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 xml:space="preserve">The struggle representative groups face at Victoria in the post-VSM environment continues to hold a significant grip on the placement and treatment of rep groups within the university.  </w:t>
      </w:r>
      <w:r w:rsidR="00C76033">
        <w:rPr>
          <w:rFonts w:asciiTheme="minorHAnsi" w:eastAsia="Arial Unicode MS" w:hAnsiTheme="minorHAnsi" w:cstheme="minorHAnsi"/>
          <w:color w:val="000000"/>
          <w:sz w:val="22"/>
          <w:szCs w:val="22"/>
          <w:u w:color="000000"/>
        </w:rPr>
        <w:t xml:space="preserve">Encouragement from the university for representative groups to share a similar place with clubs in applications for funding reflects this position. Dialogue between VUWSA and the university to ensure the crucial support networks and services that representative groups provide to students are recognized as very legitimate is continuing. </w:t>
      </w:r>
    </w:p>
    <w:p w:rsidR="00FD2850" w:rsidRPr="007E1ED5" w:rsidRDefault="00FD2850" w:rsidP="00FD2850">
      <w:pPr>
        <w:jc w:val="both"/>
        <w:outlineLvl w:val="0"/>
        <w:rPr>
          <w:rFonts w:asciiTheme="minorHAnsi" w:eastAsia="Arial Unicode MS" w:hAnsiTheme="minorHAnsi" w:cstheme="minorHAnsi"/>
          <w:color w:val="000000"/>
          <w:sz w:val="22"/>
          <w:szCs w:val="22"/>
          <w:u w:color="000000"/>
        </w:rPr>
      </w:pPr>
    </w:p>
    <w:p w:rsidR="00FD2850" w:rsidRPr="007E1ED5" w:rsidRDefault="003F0F67" w:rsidP="00FD2850">
      <w:pPr>
        <w:jc w:val="both"/>
        <w:outlineLvl w:val="0"/>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The initial $1000 support will be allocated again this year for general representative group business which includes the designs and printing of posters, venue hire, decorations and provisions for events, resources for general operations, support for contributions to national campaigns and other general business.</w:t>
      </w:r>
    </w:p>
    <w:p w:rsidR="00FD2850" w:rsidRPr="007E1ED5" w:rsidRDefault="00FD2850" w:rsidP="00FD2850">
      <w:pPr>
        <w:jc w:val="both"/>
        <w:outlineLvl w:val="0"/>
        <w:rPr>
          <w:rFonts w:asciiTheme="minorHAnsi" w:eastAsia="Arial Unicode MS" w:hAnsiTheme="minorHAnsi" w:cstheme="minorHAnsi"/>
          <w:color w:val="000000"/>
          <w:sz w:val="22"/>
          <w:szCs w:val="22"/>
          <w:u w:color="000000"/>
        </w:rPr>
      </w:pPr>
      <w:r w:rsidRPr="007E1ED5">
        <w:rPr>
          <w:rFonts w:asciiTheme="minorHAnsi" w:eastAsia="Arial Unicode MS" w:hAnsiTheme="minorHAnsi" w:cstheme="minorHAnsi"/>
          <w:color w:val="000000"/>
          <w:sz w:val="22"/>
          <w:szCs w:val="22"/>
          <w:u w:color="000000"/>
        </w:rPr>
        <w:t xml:space="preserve"> </w:t>
      </w:r>
    </w:p>
    <w:p w:rsidR="00FD2850" w:rsidRPr="007E1ED5" w:rsidRDefault="00E513AD" w:rsidP="00FD2850">
      <w:pPr>
        <w:jc w:val="both"/>
        <w:outlineLvl w:val="0"/>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The additional contestable fund of $2000 will remain, with additional support of $500 available through application</w:t>
      </w:r>
      <w:r w:rsidR="00FD2850" w:rsidRPr="007E1ED5">
        <w:rPr>
          <w:rFonts w:asciiTheme="minorHAnsi" w:eastAsia="Arial Unicode MS" w:hAnsiTheme="minorHAnsi" w:cstheme="minorHAnsi"/>
          <w:color w:val="000000"/>
          <w:sz w:val="22"/>
          <w:szCs w:val="22"/>
          <w:u w:color="000000"/>
        </w:rPr>
        <w:t xml:space="preserve">. Any representative group may apply to the fund and funding will be granted on a case-by-case basis. </w:t>
      </w:r>
    </w:p>
    <w:p w:rsidR="00FD2850" w:rsidRPr="007E1ED5" w:rsidRDefault="00FD2850" w:rsidP="00FD2850">
      <w:pPr>
        <w:jc w:val="both"/>
        <w:outlineLvl w:val="0"/>
        <w:rPr>
          <w:rFonts w:asciiTheme="minorHAnsi" w:eastAsia="Arial Unicode MS" w:hAnsiTheme="minorHAnsi" w:cstheme="minorHAnsi"/>
          <w:color w:val="000000"/>
          <w:sz w:val="22"/>
          <w:szCs w:val="22"/>
          <w:u w:color="000000"/>
        </w:rPr>
      </w:pPr>
      <w:r w:rsidRPr="007E1ED5">
        <w:rPr>
          <w:rFonts w:asciiTheme="minorHAnsi" w:eastAsia="Arial Unicode MS" w:hAnsiTheme="minorHAnsi" w:cstheme="minorHAnsi"/>
          <w:color w:val="000000"/>
          <w:sz w:val="22"/>
          <w:szCs w:val="22"/>
          <w:u w:color="000000"/>
        </w:rPr>
        <w:t xml:space="preserve"> </w:t>
      </w:r>
    </w:p>
    <w:p w:rsidR="00FD2850" w:rsidRPr="007E1ED5" w:rsidRDefault="00FD2850" w:rsidP="00FD2850">
      <w:pPr>
        <w:jc w:val="both"/>
        <w:outlineLvl w:val="0"/>
        <w:rPr>
          <w:rFonts w:asciiTheme="minorHAnsi" w:eastAsia="Arial Unicode MS" w:hAnsiTheme="minorHAnsi" w:cstheme="minorHAnsi"/>
          <w:color w:val="000000"/>
          <w:sz w:val="22"/>
          <w:szCs w:val="22"/>
          <w:u w:color="000000"/>
        </w:rPr>
      </w:pPr>
      <w:r w:rsidRPr="007E1ED5">
        <w:rPr>
          <w:rFonts w:asciiTheme="minorHAnsi" w:eastAsia="Arial Unicode MS" w:hAnsiTheme="minorHAnsi" w:cstheme="minorHAnsi"/>
          <w:color w:val="000000"/>
          <w:sz w:val="22"/>
          <w:szCs w:val="22"/>
          <w:u w:color="000000"/>
        </w:rPr>
        <w:lastRenderedPageBreak/>
        <w:t xml:space="preserve">VUWSA also has $500 budget lines for Executive weeks, such as Pride Week and Women’s Week, and these will remain in place. </w:t>
      </w:r>
    </w:p>
    <w:p w:rsidR="00FD2850" w:rsidRPr="007E1ED5" w:rsidRDefault="00FD2850" w:rsidP="00FD2850">
      <w:pPr>
        <w:pStyle w:val="Body1"/>
        <w:rPr>
          <w:rFonts w:asciiTheme="minorHAnsi" w:hAnsiTheme="minorHAnsi" w:cstheme="minorHAnsi"/>
          <w:sz w:val="22"/>
          <w:szCs w:val="22"/>
        </w:rPr>
      </w:pPr>
    </w:p>
    <w:p w:rsidR="00FD2850" w:rsidRPr="007E1ED5" w:rsidRDefault="00FD2850" w:rsidP="00FD2850">
      <w:pPr>
        <w:pStyle w:val="Body1"/>
        <w:rPr>
          <w:rFonts w:asciiTheme="minorHAnsi" w:hAnsiTheme="minorHAnsi" w:cstheme="minorHAnsi"/>
          <w:sz w:val="22"/>
          <w:szCs w:val="22"/>
        </w:rPr>
      </w:pPr>
      <w:r w:rsidRPr="007E1ED5">
        <w:rPr>
          <w:rFonts w:asciiTheme="minorHAnsi" w:hAnsiTheme="minorHAnsi" w:cstheme="minorHAnsi"/>
          <w:sz w:val="22"/>
          <w:szCs w:val="22"/>
        </w:rPr>
        <w:t>The funds will be delivered on the following conditions.</w:t>
      </w:r>
    </w:p>
    <w:p w:rsidR="00FD2850" w:rsidRPr="007E1ED5" w:rsidRDefault="00FD2850" w:rsidP="00FD2850">
      <w:pPr>
        <w:pStyle w:val="Body1"/>
        <w:rPr>
          <w:rFonts w:asciiTheme="minorHAnsi" w:hAnsiTheme="minorHAnsi" w:cstheme="minorHAnsi"/>
          <w:sz w:val="22"/>
          <w:szCs w:val="22"/>
        </w:rPr>
      </w:pPr>
    </w:p>
    <w:p w:rsidR="00FD2850" w:rsidRPr="007E1ED5" w:rsidRDefault="00FD2850" w:rsidP="007E1ED5">
      <w:pPr>
        <w:pStyle w:val="ListParagraph"/>
        <w:numPr>
          <w:ilvl w:val="0"/>
          <w:numId w:val="30"/>
        </w:numPr>
        <w:outlineLvl w:val="0"/>
        <w:rPr>
          <w:rFonts w:asciiTheme="minorHAnsi" w:eastAsia="Arial Unicode MS" w:hAnsiTheme="minorHAnsi" w:cstheme="minorHAnsi"/>
          <w:color w:val="000000"/>
          <w:sz w:val="22"/>
          <w:szCs w:val="22"/>
          <w:u w:color="000000"/>
        </w:rPr>
      </w:pPr>
      <w:r w:rsidRPr="007E1ED5">
        <w:rPr>
          <w:rFonts w:asciiTheme="minorHAnsi" w:eastAsia="Arial Unicode MS" w:hAnsiTheme="minorHAnsi" w:cstheme="minorHAnsi"/>
          <w:color w:val="000000"/>
          <w:sz w:val="22"/>
          <w:szCs w:val="22"/>
          <w:u w:color="000000"/>
        </w:rPr>
        <w:t>The most recent version of the group’s constitution is made available to VUWSA.</w:t>
      </w:r>
    </w:p>
    <w:p w:rsidR="00FD2850" w:rsidRPr="007E1ED5" w:rsidRDefault="00FD2850" w:rsidP="007E1ED5">
      <w:pPr>
        <w:pStyle w:val="ListParagraph"/>
        <w:numPr>
          <w:ilvl w:val="0"/>
          <w:numId w:val="30"/>
        </w:numPr>
        <w:outlineLvl w:val="0"/>
        <w:rPr>
          <w:rFonts w:asciiTheme="minorHAnsi" w:eastAsia="Arial Unicode MS" w:hAnsiTheme="minorHAnsi" w:cstheme="minorHAnsi"/>
          <w:color w:val="000000"/>
          <w:sz w:val="22"/>
          <w:szCs w:val="22"/>
          <w:u w:color="000000"/>
        </w:rPr>
      </w:pPr>
      <w:r w:rsidRPr="007E1ED5">
        <w:rPr>
          <w:rFonts w:asciiTheme="minorHAnsi" w:eastAsia="Arial Unicode MS" w:hAnsiTheme="minorHAnsi" w:cstheme="minorHAnsi"/>
          <w:color w:val="000000"/>
          <w:sz w:val="22"/>
          <w:szCs w:val="22"/>
          <w:u w:color="000000"/>
        </w:rPr>
        <w:t>A representative from the group commits to monthly meetings with the VUWSA Equity Officer, to ensure your group is well-supported and aware of opportunities through VUWSA and our partners.</w:t>
      </w:r>
    </w:p>
    <w:p w:rsidR="00FD2850" w:rsidRPr="007E1ED5" w:rsidRDefault="00FD2850" w:rsidP="007E1ED5">
      <w:pPr>
        <w:pStyle w:val="ListParagraph"/>
        <w:numPr>
          <w:ilvl w:val="0"/>
          <w:numId w:val="30"/>
        </w:numPr>
        <w:outlineLvl w:val="0"/>
        <w:rPr>
          <w:rFonts w:asciiTheme="minorHAnsi" w:eastAsia="Arial Unicode MS" w:hAnsiTheme="minorHAnsi" w:cstheme="minorHAnsi"/>
          <w:color w:val="000000"/>
          <w:sz w:val="22"/>
          <w:szCs w:val="22"/>
          <w:u w:color="000000"/>
        </w:rPr>
      </w:pPr>
      <w:r w:rsidRPr="007E1ED5">
        <w:rPr>
          <w:rFonts w:asciiTheme="minorHAnsi" w:eastAsia="Arial Unicode MS" w:hAnsiTheme="minorHAnsi" w:cstheme="minorHAnsi"/>
          <w:color w:val="000000"/>
          <w:sz w:val="22"/>
          <w:szCs w:val="22"/>
          <w:u w:color="000000"/>
        </w:rPr>
        <w:t xml:space="preserve">Any materials produced by </w:t>
      </w:r>
      <w:bookmarkStart w:id="0" w:name="_GoBack"/>
      <w:bookmarkEnd w:id="0"/>
      <w:r w:rsidRPr="007E1ED5">
        <w:rPr>
          <w:rFonts w:asciiTheme="minorHAnsi" w:eastAsia="Arial Unicode MS" w:hAnsiTheme="minorHAnsi" w:cstheme="minorHAnsi"/>
          <w:color w:val="000000"/>
          <w:sz w:val="22"/>
          <w:szCs w:val="22"/>
          <w:u w:color="000000"/>
        </w:rPr>
        <w:t>the group such as posters, flyers, pamphlets, or digital publications, have the VUWSA logo on them to show our ongoing suppor</w:t>
      </w:r>
      <w:r w:rsidR="002B5ECA">
        <w:rPr>
          <w:rFonts w:asciiTheme="minorHAnsi" w:eastAsia="Arial Unicode MS" w:hAnsiTheme="minorHAnsi" w:cstheme="minorHAnsi"/>
          <w:color w:val="000000"/>
          <w:sz w:val="22"/>
          <w:szCs w:val="22"/>
          <w:u w:color="000000"/>
        </w:rPr>
        <w:t>t and affiliation to your group, though this is negotiable on a case-by-case basis.</w:t>
      </w:r>
    </w:p>
    <w:p w:rsidR="00FD2850" w:rsidRDefault="00FD2850" w:rsidP="007E1ED5">
      <w:pPr>
        <w:pStyle w:val="ListParagraph"/>
        <w:numPr>
          <w:ilvl w:val="0"/>
          <w:numId w:val="30"/>
        </w:numPr>
        <w:outlineLvl w:val="0"/>
        <w:rPr>
          <w:rFonts w:asciiTheme="minorHAnsi" w:eastAsia="Arial Unicode MS" w:hAnsiTheme="minorHAnsi" w:cstheme="minorHAnsi"/>
          <w:color w:val="000000"/>
          <w:sz w:val="22"/>
          <w:szCs w:val="22"/>
          <w:u w:color="000000"/>
        </w:rPr>
      </w:pPr>
      <w:r w:rsidRPr="007E1ED5">
        <w:rPr>
          <w:rFonts w:asciiTheme="minorHAnsi" w:eastAsia="Arial Unicode MS" w:hAnsiTheme="minorHAnsi" w:cstheme="minorHAnsi"/>
          <w:color w:val="000000"/>
          <w:sz w:val="22"/>
          <w:szCs w:val="22"/>
          <w:u w:color="000000"/>
        </w:rPr>
        <w:t xml:space="preserve">A brief </w:t>
      </w:r>
      <w:r w:rsidR="002B5ECA">
        <w:rPr>
          <w:rFonts w:asciiTheme="minorHAnsi" w:eastAsia="Arial Unicode MS" w:hAnsiTheme="minorHAnsi" w:cstheme="minorHAnsi"/>
          <w:color w:val="000000"/>
          <w:sz w:val="22"/>
          <w:szCs w:val="22"/>
          <w:u w:color="000000"/>
        </w:rPr>
        <w:t>outline of plans</w:t>
      </w:r>
      <w:r w:rsidR="00CF10D1">
        <w:rPr>
          <w:rFonts w:asciiTheme="minorHAnsi" w:eastAsia="Arial Unicode MS" w:hAnsiTheme="minorHAnsi" w:cstheme="minorHAnsi"/>
          <w:color w:val="000000"/>
          <w:sz w:val="22"/>
          <w:szCs w:val="22"/>
          <w:u w:color="000000"/>
        </w:rPr>
        <w:t xml:space="preserve"> for 2014</w:t>
      </w:r>
      <w:r w:rsidRPr="007E1ED5">
        <w:rPr>
          <w:rFonts w:asciiTheme="minorHAnsi" w:eastAsia="Arial Unicode MS" w:hAnsiTheme="minorHAnsi" w:cstheme="minorHAnsi"/>
          <w:color w:val="000000"/>
          <w:sz w:val="22"/>
          <w:szCs w:val="22"/>
          <w:u w:color="000000"/>
        </w:rPr>
        <w:t xml:space="preserve"> including the events, campaigns, projects, and anything else that the group is working on (including rough </w:t>
      </w:r>
      <w:proofErr w:type="spellStart"/>
      <w:r w:rsidRPr="007E1ED5">
        <w:rPr>
          <w:rFonts w:asciiTheme="minorHAnsi" w:eastAsia="Arial Unicode MS" w:hAnsiTheme="minorHAnsi" w:cstheme="minorHAnsi"/>
          <w:color w:val="000000"/>
          <w:sz w:val="22"/>
          <w:szCs w:val="22"/>
          <w:u w:color="000000"/>
        </w:rPr>
        <w:t>costings</w:t>
      </w:r>
      <w:proofErr w:type="spellEnd"/>
      <w:r w:rsidRPr="007E1ED5">
        <w:rPr>
          <w:rFonts w:asciiTheme="minorHAnsi" w:eastAsia="Arial Unicode MS" w:hAnsiTheme="minorHAnsi" w:cstheme="minorHAnsi"/>
          <w:color w:val="000000"/>
          <w:sz w:val="22"/>
          <w:szCs w:val="22"/>
          <w:u w:color="000000"/>
        </w:rPr>
        <w:t>), or will now be able to accomplish with the</w:t>
      </w:r>
      <w:r w:rsidR="003F750C">
        <w:rPr>
          <w:rFonts w:asciiTheme="minorHAnsi" w:eastAsia="Arial Unicode MS" w:hAnsiTheme="minorHAnsi" w:cstheme="minorHAnsi"/>
          <w:color w:val="000000"/>
          <w:sz w:val="22"/>
          <w:szCs w:val="22"/>
          <w:u w:color="000000"/>
        </w:rPr>
        <w:t xml:space="preserve"> funding, is submitted to VUWSA for review.</w:t>
      </w:r>
      <w:r w:rsidR="002B5ECA">
        <w:rPr>
          <w:rFonts w:asciiTheme="minorHAnsi" w:eastAsia="Arial Unicode MS" w:hAnsiTheme="minorHAnsi" w:cstheme="minorHAnsi"/>
          <w:color w:val="000000"/>
          <w:sz w:val="22"/>
          <w:szCs w:val="22"/>
          <w:u w:color="000000"/>
        </w:rPr>
        <w:t xml:space="preserve"> This outline should only be 1-2 pages.</w:t>
      </w:r>
    </w:p>
    <w:p w:rsidR="00CF10D1" w:rsidRDefault="00CF10D1" w:rsidP="00CF10D1">
      <w:pPr>
        <w:outlineLvl w:val="0"/>
        <w:rPr>
          <w:rFonts w:asciiTheme="minorHAnsi" w:eastAsia="Arial Unicode MS" w:hAnsiTheme="minorHAnsi" w:cstheme="minorHAnsi"/>
          <w:color w:val="000000"/>
          <w:sz w:val="22"/>
          <w:szCs w:val="22"/>
          <w:u w:color="000000"/>
        </w:rPr>
      </w:pPr>
    </w:p>
    <w:p w:rsidR="00CF10D1" w:rsidRDefault="00CF10D1" w:rsidP="00CF10D1">
      <w:pPr>
        <w:pStyle w:val="Body1"/>
        <w:rPr>
          <w:rFonts w:asciiTheme="minorHAnsi" w:hAnsiTheme="minorHAnsi" w:cstheme="minorHAnsi"/>
          <w:sz w:val="22"/>
          <w:szCs w:val="22"/>
        </w:rPr>
      </w:pPr>
      <w:r w:rsidRPr="007E1ED5">
        <w:rPr>
          <w:rFonts w:asciiTheme="minorHAnsi" w:hAnsiTheme="minorHAnsi" w:cstheme="minorHAnsi"/>
          <w:sz w:val="22"/>
          <w:szCs w:val="22"/>
        </w:rPr>
        <w:t>When the above conditions are satisfied the funds will be delivered by direct credit once the group’s bank</w:t>
      </w:r>
      <w:r>
        <w:rPr>
          <w:rFonts w:asciiTheme="minorHAnsi" w:hAnsiTheme="minorHAnsi" w:cstheme="minorHAnsi"/>
          <w:sz w:val="22"/>
          <w:szCs w:val="22"/>
        </w:rPr>
        <w:t xml:space="preserve"> details are provided to VUWSA.</w:t>
      </w:r>
    </w:p>
    <w:p w:rsidR="00CF10D1" w:rsidRDefault="00CF10D1" w:rsidP="00CF10D1">
      <w:pPr>
        <w:pStyle w:val="Body1"/>
        <w:rPr>
          <w:rFonts w:asciiTheme="minorHAnsi" w:hAnsiTheme="minorHAnsi" w:cstheme="minorHAnsi"/>
          <w:sz w:val="22"/>
          <w:szCs w:val="22"/>
        </w:rPr>
      </w:pPr>
    </w:p>
    <w:p w:rsidR="00CF10D1" w:rsidRPr="007E1ED5" w:rsidRDefault="00CF10D1" w:rsidP="00CF10D1">
      <w:pPr>
        <w:pStyle w:val="Body1"/>
        <w:rPr>
          <w:rFonts w:asciiTheme="minorHAnsi" w:hAnsiTheme="minorHAnsi" w:cstheme="minorHAnsi"/>
          <w:sz w:val="22"/>
          <w:szCs w:val="22"/>
        </w:rPr>
      </w:pPr>
      <w:r>
        <w:rPr>
          <w:rFonts w:asciiTheme="minorHAnsi" w:hAnsiTheme="minorHAnsi" w:cstheme="minorHAnsi"/>
          <w:sz w:val="22"/>
          <w:szCs w:val="22"/>
        </w:rPr>
        <w:t>The following will be required throughout the year.</w:t>
      </w:r>
    </w:p>
    <w:p w:rsidR="00CF10D1" w:rsidRPr="00CF10D1" w:rsidRDefault="00CF10D1" w:rsidP="00CF10D1">
      <w:pPr>
        <w:outlineLvl w:val="0"/>
        <w:rPr>
          <w:rFonts w:asciiTheme="minorHAnsi" w:eastAsia="Arial Unicode MS" w:hAnsiTheme="minorHAnsi" w:cstheme="minorHAnsi"/>
          <w:color w:val="000000"/>
          <w:sz w:val="22"/>
          <w:szCs w:val="22"/>
          <w:u w:color="000000"/>
        </w:rPr>
      </w:pPr>
    </w:p>
    <w:p w:rsidR="002B5ECA" w:rsidRDefault="002B5ECA" w:rsidP="007E1ED5">
      <w:pPr>
        <w:pStyle w:val="ListParagraph"/>
        <w:numPr>
          <w:ilvl w:val="0"/>
          <w:numId w:val="30"/>
        </w:numPr>
        <w:outlineLvl w:val="0"/>
        <w:rPr>
          <w:rFonts w:asciiTheme="minorHAnsi" w:eastAsia="Arial Unicode MS" w:hAnsiTheme="minorHAnsi" w:cstheme="minorHAnsi"/>
          <w:color w:val="000000"/>
          <w:sz w:val="22"/>
          <w:szCs w:val="22"/>
          <w:u w:color="000000"/>
        </w:rPr>
      </w:pPr>
      <w:r>
        <w:rPr>
          <w:rFonts w:asciiTheme="minorHAnsi" w:eastAsia="Arial Unicode MS" w:hAnsiTheme="minorHAnsi" w:cstheme="minorHAnsi"/>
          <w:color w:val="000000"/>
          <w:sz w:val="22"/>
          <w:szCs w:val="22"/>
          <w:u w:color="000000"/>
        </w:rPr>
        <w:t>Proof of spending is to be recorded by the group (for example, receipts and invoices to be kept in a clear file) and made available to VUWSA if necessary</w:t>
      </w:r>
    </w:p>
    <w:p w:rsidR="00FD2850" w:rsidRPr="002B5ECA" w:rsidRDefault="00CF10D1" w:rsidP="00FD2850">
      <w:pPr>
        <w:pStyle w:val="ListParagraph"/>
        <w:numPr>
          <w:ilvl w:val="0"/>
          <w:numId w:val="30"/>
        </w:numPr>
        <w:outlineLvl w:val="0"/>
        <w:rPr>
          <w:rFonts w:asciiTheme="minorHAnsi" w:hAnsiTheme="minorHAnsi" w:cstheme="minorHAnsi"/>
          <w:sz w:val="22"/>
          <w:szCs w:val="22"/>
        </w:rPr>
      </w:pPr>
      <w:r w:rsidRPr="002B5ECA">
        <w:rPr>
          <w:rFonts w:asciiTheme="minorHAnsi" w:eastAsia="Arial Unicode MS" w:hAnsiTheme="minorHAnsi" w:cstheme="minorHAnsi"/>
          <w:color w:val="000000"/>
          <w:sz w:val="22"/>
          <w:szCs w:val="22"/>
          <w:u w:color="000000"/>
        </w:rPr>
        <w:t>A</w:t>
      </w:r>
      <w:r w:rsidR="002B5ECA">
        <w:rPr>
          <w:rFonts w:asciiTheme="minorHAnsi" w:eastAsia="Arial Unicode MS" w:hAnsiTheme="minorHAnsi" w:cstheme="minorHAnsi"/>
          <w:color w:val="000000"/>
          <w:sz w:val="22"/>
          <w:szCs w:val="22"/>
          <w:u w:color="000000"/>
        </w:rPr>
        <w:t>n annual</w:t>
      </w:r>
      <w:r w:rsidRPr="002B5ECA">
        <w:rPr>
          <w:rFonts w:asciiTheme="minorHAnsi" w:eastAsia="Arial Unicode MS" w:hAnsiTheme="minorHAnsi" w:cstheme="minorHAnsi"/>
          <w:color w:val="000000"/>
          <w:sz w:val="22"/>
          <w:szCs w:val="22"/>
          <w:u w:color="000000"/>
        </w:rPr>
        <w:t xml:space="preserve"> report showing the evidence of impact for students at Victoria is to be submitted </w:t>
      </w:r>
      <w:r w:rsidR="002B5ECA">
        <w:rPr>
          <w:rFonts w:asciiTheme="minorHAnsi" w:eastAsia="Arial Unicode MS" w:hAnsiTheme="minorHAnsi" w:cstheme="minorHAnsi"/>
          <w:color w:val="000000"/>
          <w:sz w:val="22"/>
          <w:szCs w:val="22"/>
          <w:u w:color="000000"/>
        </w:rPr>
        <w:t>at the end of the year. This should also be 1-2 pages.</w:t>
      </w:r>
    </w:p>
    <w:p w:rsidR="007E1ED5" w:rsidRPr="007E1ED5" w:rsidRDefault="007E1ED5" w:rsidP="00FD2850">
      <w:pPr>
        <w:pStyle w:val="Body1"/>
        <w:rPr>
          <w:rFonts w:asciiTheme="minorHAnsi" w:hAnsiTheme="minorHAnsi" w:cstheme="minorHAnsi"/>
          <w:sz w:val="22"/>
          <w:szCs w:val="22"/>
        </w:rPr>
      </w:pPr>
    </w:p>
    <w:p w:rsidR="008E502A" w:rsidRDefault="00FD2850" w:rsidP="00FD2850">
      <w:pPr>
        <w:pStyle w:val="Body1"/>
        <w:rPr>
          <w:rFonts w:asciiTheme="minorHAnsi" w:hAnsiTheme="minorHAnsi" w:cstheme="minorHAnsi"/>
          <w:sz w:val="22"/>
          <w:szCs w:val="22"/>
        </w:rPr>
      </w:pPr>
      <w:r w:rsidRPr="007E1ED5">
        <w:rPr>
          <w:rFonts w:asciiTheme="minorHAnsi" w:hAnsiTheme="minorHAnsi" w:cstheme="minorHAnsi"/>
          <w:sz w:val="22"/>
          <w:szCs w:val="22"/>
        </w:rPr>
        <w:t xml:space="preserve">Please feel free to seek any clarification </w:t>
      </w:r>
      <w:r w:rsidR="002B5ECA">
        <w:rPr>
          <w:rFonts w:asciiTheme="minorHAnsi" w:hAnsiTheme="minorHAnsi" w:cstheme="minorHAnsi"/>
          <w:sz w:val="22"/>
          <w:szCs w:val="22"/>
        </w:rPr>
        <w:t xml:space="preserve">on these conditions or required documents </w:t>
      </w:r>
      <w:r w:rsidRPr="007E1ED5">
        <w:rPr>
          <w:rFonts w:asciiTheme="minorHAnsi" w:hAnsiTheme="minorHAnsi" w:cstheme="minorHAnsi"/>
          <w:sz w:val="22"/>
          <w:szCs w:val="22"/>
        </w:rPr>
        <w:t xml:space="preserve">by emailing VUWSA’s Equity Officer at </w:t>
      </w:r>
    </w:p>
    <w:p w:rsidR="00FD2850" w:rsidRPr="007E1ED5" w:rsidRDefault="008E502A" w:rsidP="00FD2850">
      <w:pPr>
        <w:pStyle w:val="Body1"/>
        <w:rPr>
          <w:rFonts w:asciiTheme="minorHAnsi" w:hAnsiTheme="minorHAnsi" w:cstheme="minorHAnsi"/>
          <w:sz w:val="22"/>
          <w:szCs w:val="22"/>
        </w:rPr>
      </w:pPr>
      <w:r>
        <w:rPr>
          <w:rFonts w:asciiTheme="minorHAnsi" w:hAnsiTheme="minorHAnsi" w:cstheme="minorHAnsi"/>
          <w:sz w:val="22"/>
          <w:szCs w:val="22"/>
        </w:rPr>
        <w:t>madeleine.ashton-martyn@vuw.ac.nz</w:t>
      </w:r>
      <w:r w:rsidR="00FD2850" w:rsidRPr="007E1ED5">
        <w:rPr>
          <w:rFonts w:asciiTheme="minorHAnsi" w:hAnsiTheme="minorHAnsi" w:cstheme="minorHAnsi"/>
          <w:sz w:val="22"/>
          <w:szCs w:val="22"/>
        </w:rPr>
        <w:t xml:space="preserve"> </w:t>
      </w:r>
    </w:p>
    <w:p w:rsidR="00FD2850" w:rsidRPr="007E1ED5" w:rsidRDefault="00FD2850" w:rsidP="00FD2850">
      <w:pPr>
        <w:pStyle w:val="Body1"/>
        <w:rPr>
          <w:rFonts w:asciiTheme="minorHAnsi" w:hAnsiTheme="minorHAnsi" w:cstheme="minorHAnsi"/>
          <w:sz w:val="22"/>
          <w:szCs w:val="22"/>
        </w:rPr>
      </w:pPr>
    </w:p>
    <w:p w:rsidR="00FD2850" w:rsidRPr="007E1ED5" w:rsidRDefault="00FD2850" w:rsidP="00FD2850">
      <w:pPr>
        <w:pStyle w:val="Body1"/>
        <w:rPr>
          <w:rFonts w:asciiTheme="minorHAnsi" w:hAnsiTheme="minorHAnsi" w:cstheme="minorHAnsi"/>
          <w:sz w:val="22"/>
          <w:szCs w:val="22"/>
        </w:rPr>
      </w:pPr>
      <w:r w:rsidRPr="007E1ED5">
        <w:rPr>
          <w:rFonts w:asciiTheme="minorHAnsi" w:hAnsiTheme="minorHAnsi" w:cstheme="minorHAnsi"/>
          <w:sz w:val="22"/>
          <w:szCs w:val="22"/>
        </w:rPr>
        <w:t>We look forward to receiving your brief work plan, and continuing to work with you to support students at Victoria.</w:t>
      </w:r>
    </w:p>
    <w:p w:rsidR="00FE73F7" w:rsidRDefault="00FE73F7" w:rsidP="00FD2850">
      <w:pPr>
        <w:pStyle w:val="Body1"/>
        <w:rPr>
          <w:rFonts w:asciiTheme="minorHAnsi" w:hAnsiTheme="minorHAnsi" w:cstheme="minorHAnsi"/>
          <w:sz w:val="22"/>
          <w:szCs w:val="22"/>
        </w:rPr>
      </w:pPr>
    </w:p>
    <w:p w:rsidR="00FE73F7" w:rsidRDefault="008E502A" w:rsidP="00FD2850">
      <w:pPr>
        <w:pStyle w:val="Body1"/>
        <w:rPr>
          <w:rFonts w:asciiTheme="minorHAnsi" w:hAnsiTheme="minorHAnsi" w:cstheme="minorHAnsi"/>
          <w:sz w:val="22"/>
          <w:szCs w:val="22"/>
        </w:rPr>
      </w:pPr>
      <w:r>
        <w:rPr>
          <w:rFonts w:asciiTheme="minorHAnsi" w:hAnsiTheme="minorHAnsi" w:cstheme="minorHAnsi"/>
          <w:sz w:val="22"/>
          <w:szCs w:val="22"/>
        </w:rPr>
        <w:t xml:space="preserve">Rick and </w:t>
      </w:r>
      <w:proofErr w:type="spellStart"/>
      <w:r>
        <w:rPr>
          <w:rFonts w:asciiTheme="minorHAnsi" w:hAnsiTheme="minorHAnsi" w:cstheme="minorHAnsi"/>
          <w:sz w:val="22"/>
          <w:szCs w:val="22"/>
        </w:rPr>
        <w:t>Maddy</w:t>
      </w:r>
      <w:proofErr w:type="spellEnd"/>
    </w:p>
    <w:p w:rsidR="00FE73F7" w:rsidRPr="007E1ED5" w:rsidRDefault="00FE73F7" w:rsidP="00FD2850">
      <w:pPr>
        <w:pStyle w:val="Body1"/>
        <w:rPr>
          <w:rFonts w:asciiTheme="minorHAnsi" w:hAnsiTheme="minorHAnsi" w:cstheme="minorHAnsi"/>
          <w:sz w:val="22"/>
          <w:szCs w:val="22"/>
        </w:rPr>
      </w:pPr>
    </w:p>
    <w:p w:rsidR="008E502A" w:rsidRDefault="008E502A" w:rsidP="008E502A">
      <w:pPr>
        <w:rPr>
          <w:rFonts w:ascii="Arial" w:hAnsi="Arial" w:cs="Arial"/>
          <w:color w:val="000000"/>
          <w:szCs w:val="24"/>
          <w:lang w:eastAsia="en-NZ"/>
        </w:rPr>
      </w:pPr>
      <w:r>
        <w:rPr>
          <w:rFonts w:ascii="Arial" w:hAnsi="Arial" w:cs="Arial"/>
          <w:b/>
          <w:bCs/>
          <w:color w:val="000000"/>
          <w:szCs w:val="24"/>
          <w:lang w:eastAsia="en-NZ"/>
        </w:rPr>
        <w:t>Rick Zwaan |</w:t>
      </w:r>
      <w:r>
        <w:rPr>
          <w:rFonts w:ascii="Arial" w:hAnsi="Arial" w:cs="Arial"/>
          <w:color w:val="000000"/>
          <w:szCs w:val="24"/>
          <w:lang w:eastAsia="en-NZ"/>
        </w:rPr>
        <w:t xml:space="preserve"> </w:t>
      </w:r>
      <w:r>
        <w:rPr>
          <w:rFonts w:ascii="Arial" w:hAnsi="Arial" w:cs="Arial"/>
          <w:b/>
          <w:bCs/>
          <w:color w:val="000000"/>
          <w:szCs w:val="24"/>
          <w:lang w:eastAsia="en-NZ"/>
        </w:rPr>
        <w:t xml:space="preserve">Welfare Vice President </w:t>
      </w:r>
    </w:p>
    <w:p w:rsidR="008E502A" w:rsidRDefault="008E502A" w:rsidP="008E502A">
      <w:pPr>
        <w:rPr>
          <w:rFonts w:ascii="Arial" w:hAnsi="Arial" w:cs="Arial"/>
          <w:b/>
          <w:bCs/>
          <w:color w:val="499A12"/>
          <w:sz w:val="20"/>
          <w:lang w:eastAsia="en-NZ"/>
        </w:rPr>
      </w:pPr>
      <w:r>
        <w:rPr>
          <w:rFonts w:ascii="Arial" w:hAnsi="Arial" w:cs="Arial"/>
          <w:b/>
          <w:bCs/>
          <w:color w:val="499A12"/>
          <w:sz w:val="20"/>
          <w:lang w:eastAsia="en-NZ"/>
        </w:rPr>
        <w:t>Victoria University of Wellington Students' Association</w:t>
      </w:r>
    </w:p>
    <w:p w:rsidR="008E502A" w:rsidRDefault="008E502A" w:rsidP="008E502A">
      <w:pPr>
        <w:rPr>
          <w:rFonts w:ascii="Arial" w:hAnsi="Arial" w:cs="Arial"/>
          <w:color w:val="1F497D"/>
          <w:sz w:val="18"/>
          <w:szCs w:val="18"/>
          <w:lang w:eastAsia="en-NZ"/>
        </w:rPr>
      </w:pPr>
      <w:r>
        <w:rPr>
          <w:rFonts w:ascii="Arial" w:hAnsi="Arial" w:cs="Arial"/>
          <w:color w:val="000000"/>
          <w:sz w:val="18"/>
          <w:szCs w:val="18"/>
          <w:lang w:eastAsia="en-NZ"/>
        </w:rPr>
        <w:t xml:space="preserve">| </w:t>
      </w:r>
      <w:r>
        <w:rPr>
          <w:rFonts w:ascii="Arial" w:hAnsi="Arial" w:cs="Arial"/>
          <w:color w:val="499A12"/>
          <w:sz w:val="18"/>
          <w:szCs w:val="18"/>
          <w:lang w:eastAsia="en-NZ"/>
        </w:rPr>
        <w:t>M:</w:t>
      </w:r>
      <w:r>
        <w:rPr>
          <w:rFonts w:ascii="Arial" w:hAnsi="Arial" w:cs="Arial"/>
          <w:color w:val="1F497D"/>
          <w:sz w:val="18"/>
          <w:szCs w:val="18"/>
          <w:lang w:eastAsia="en-NZ"/>
        </w:rPr>
        <w:t xml:space="preserve"> 021 188 1705 </w:t>
      </w:r>
      <w:r>
        <w:rPr>
          <w:rFonts w:ascii="Arial" w:hAnsi="Arial" w:cs="Arial"/>
          <w:color w:val="000000"/>
          <w:sz w:val="18"/>
          <w:szCs w:val="18"/>
          <w:lang w:eastAsia="en-NZ"/>
        </w:rPr>
        <w:t xml:space="preserve">| </w:t>
      </w:r>
      <w:r>
        <w:rPr>
          <w:rFonts w:ascii="Arial" w:hAnsi="Arial" w:cs="Arial"/>
          <w:color w:val="499A12"/>
          <w:sz w:val="18"/>
          <w:szCs w:val="18"/>
          <w:lang w:eastAsia="en-NZ"/>
        </w:rPr>
        <w:t>DDI:</w:t>
      </w:r>
      <w:r>
        <w:rPr>
          <w:rFonts w:ascii="Arial" w:hAnsi="Arial" w:cs="Arial"/>
          <w:color w:val="1F497D"/>
          <w:sz w:val="18"/>
          <w:szCs w:val="18"/>
          <w:lang w:eastAsia="en-NZ"/>
        </w:rPr>
        <w:t xml:space="preserve"> 04 463 7406</w:t>
      </w:r>
    </w:p>
    <w:p w:rsidR="008E502A" w:rsidRDefault="008E502A" w:rsidP="008E502A">
      <w:pPr>
        <w:rPr>
          <w:rFonts w:ascii="Arial" w:hAnsi="Arial" w:cs="Arial"/>
          <w:color w:val="548DD4"/>
          <w:sz w:val="18"/>
          <w:szCs w:val="18"/>
          <w:lang w:eastAsia="en-NZ"/>
        </w:rPr>
      </w:pPr>
      <w:r>
        <w:rPr>
          <w:rFonts w:ascii="Arial" w:hAnsi="Arial" w:cs="Arial"/>
          <w:color w:val="000000"/>
          <w:sz w:val="18"/>
          <w:szCs w:val="18"/>
          <w:lang w:eastAsia="en-NZ"/>
        </w:rPr>
        <w:t>|</w:t>
      </w:r>
      <w:r>
        <w:rPr>
          <w:rFonts w:ascii="Arial" w:hAnsi="Arial" w:cs="Arial"/>
          <w:b/>
          <w:bCs/>
          <w:color w:val="1F497D"/>
          <w:sz w:val="18"/>
          <w:szCs w:val="18"/>
          <w:lang w:eastAsia="en-NZ"/>
        </w:rPr>
        <w:t xml:space="preserve"> </w:t>
      </w:r>
      <w:r>
        <w:rPr>
          <w:rFonts w:ascii="Arial" w:hAnsi="Arial" w:cs="Arial"/>
          <w:color w:val="499A12"/>
          <w:sz w:val="18"/>
          <w:szCs w:val="18"/>
          <w:lang w:eastAsia="en-NZ"/>
        </w:rPr>
        <w:t>E:</w:t>
      </w:r>
      <w:r>
        <w:rPr>
          <w:rFonts w:ascii="Arial" w:hAnsi="Arial" w:cs="Arial"/>
          <w:color w:val="1F497D"/>
          <w:sz w:val="18"/>
          <w:szCs w:val="18"/>
          <w:lang w:eastAsia="en-NZ"/>
        </w:rPr>
        <w:t xml:space="preserve">  </w:t>
      </w:r>
      <w:hyperlink r:id="rId9" w:history="1">
        <w:r>
          <w:rPr>
            <w:rStyle w:val="Hyperlink"/>
            <w:rFonts w:ascii="Arial" w:hAnsi="Arial" w:cs="Arial"/>
            <w:sz w:val="18"/>
            <w:szCs w:val="18"/>
            <w:lang w:eastAsia="en-NZ"/>
          </w:rPr>
          <w:t>rick.zwaan@vuw.ac.nz</w:t>
        </w:r>
      </w:hyperlink>
      <w:r>
        <w:rPr>
          <w:rFonts w:ascii="Arial" w:hAnsi="Arial" w:cs="Arial"/>
          <w:color w:val="0000FF"/>
          <w:sz w:val="18"/>
          <w:szCs w:val="18"/>
          <w:lang w:eastAsia="en-NZ"/>
        </w:rPr>
        <w:t xml:space="preserve"> | </w:t>
      </w:r>
      <w:hyperlink r:id="rId10" w:history="1">
        <w:r>
          <w:rPr>
            <w:rStyle w:val="Hyperlink"/>
            <w:rFonts w:ascii="Arial" w:hAnsi="Arial" w:cs="Arial"/>
            <w:sz w:val="18"/>
            <w:szCs w:val="18"/>
            <w:lang w:eastAsia="en-NZ"/>
          </w:rPr>
          <w:t>wvp@vuwsa.org.nz</w:t>
        </w:r>
      </w:hyperlink>
    </w:p>
    <w:p w:rsidR="008E502A" w:rsidRDefault="008E502A" w:rsidP="008E502A">
      <w:pPr>
        <w:rPr>
          <w:rFonts w:ascii="Arial" w:hAnsi="Arial" w:cs="Arial"/>
          <w:color w:val="1F497D"/>
          <w:sz w:val="18"/>
          <w:szCs w:val="18"/>
          <w:lang w:eastAsia="en-NZ"/>
        </w:rPr>
      </w:pPr>
      <w:r>
        <w:rPr>
          <w:rFonts w:ascii="Arial" w:hAnsi="Arial" w:cs="Arial"/>
          <w:color w:val="000000"/>
          <w:sz w:val="18"/>
          <w:szCs w:val="18"/>
          <w:lang w:eastAsia="en-NZ"/>
        </w:rPr>
        <w:t>|</w:t>
      </w:r>
      <w:r>
        <w:rPr>
          <w:rFonts w:ascii="Arial" w:hAnsi="Arial" w:cs="Arial"/>
          <w:b/>
          <w:bCs/>
          <w:color w:val="000000"/>
          <w:sz w:val="18"/>
          <w:szCs w:val="18"/>
          <w:lang w:eastAsia="en-NZ"/>
        </w:rPr>
        <w:t xml:space="preserve"> </w:t>
      </w:r>
      <w:r>
        <w:rPr>
          <w:rFonts w:ascii="Arial" w:hAnsi="Arial" w:cs="Arial"/>
          <w:color w:val="499A12"/>
          <w:sz w:val="18"/>
          <w:szCs w:val="18"/>
          <w:lang w:eastAsia="en-NZ"/>
        </w:rPr>
        <w:t>W:</w:t>
      </w:r>
      <w:r>
        <w:rPr>
          <w:rFonts w:ascii="Arial" w:hAnsi="Arial" w:cs="Arial"/>
          <w:color w:val="1F497D"/>
          <w:sz w:val="18"/>
          <w:szCs w:val="18"/>
          <w:lang w:eastAsia="en-NZ"/>
        </w:rPr>
        <w:t xml:space="preserve"> </w:t>
      </w:r>
      <w:hyperlink r:id="rId11" w:tgtFrame="_blank" w:history="1">
        <w:r>
          <w:rPr>
            <w:rStyle w:val="Hyperlink"/>
            <w:rFonts w:ascii="Arial" w:hAnsi="Arial" w:cs="Arial"/>
            <w:sz w:val="18"/>
            <w:szCs w:val="18"/>
            <w:lang w:eastAsia="en-NZ"/>
          </w:rPr>
          <w:t>www.vuwsa.org.nz</w:t>
        </w:r>
      </w:hyperlink>
    </w:p>
    <w:p w:rsidR="00045E04" w:rsidRPr="00FE73F7" w:rsidRDefault="00045E04" w:rsidP="00F8435A">
      <w:pPr>
        <w:rPr>
          <w:rFonts w:ascii="Arial" w:hAnsi="Arial" w:cs="Arial"/>
          <w:color w:val="000000" w:themeColor="text1"/>
          <w:sz w:val="22"/>
          <w:szCs w:val="22"/>
        </w:rPr>
      </w:pPr>
    </w:p>
    <w:p w:rsidR="008E502A" w:rsidRDefault="008E502A" w:rsidP="008E502A">
      <w:pPr>
        <w:rPr>
          <w:rFonts w:ascii="Calibri" w:hAnsi="Calibri" w:cs="Calibri"/>
          <w:color w:val="000000"/>
          <w:sz w:val="22"/>
          <w:szCs w:val="22"/>
        </w:rPr>
      </w:pPr>
      <w:r>
        <w:rPr>
          <w:rFonts w:ascii="Arial" w:hAnsi="Arial" w:cs="Arial"/>
          <w:b/>
          <w:bCs/>
          <w:color w:val="000000"/>
        </w:rPr>
        <w:t>Madeleine Ashton-Martyn |</w:t>
      </w:r>
      <w:r>
        <w:rPr>
          <w:rFonts w:ascii="Arial" w:hAnsi="Arial" w:cs="Arial"/>
          <w:color w:val="000000"/>
        </w:rPr>
        <w:t> </w:t>
      </w:r>
      <w:r>
        <w:rPr>
          <w:rFonts w:ascii="Arial" w:hAnsi="Arial" w:cs="Arial"/>
          <w:b/>
          <w:bCs/>
          <w:color w:val="000000"/>
        </w:rPr>
        <w:t>Equity Officer</w:t>
      </w:r>
    </w:p>
    <w:p w:rsidR="008E502A" w:rsidRDefault="008E502A" w:rsidP="008E502A">
      <w:pPr>
        <w:rPr>
          <w:rFonts w:ascii="Calibri" w:hAnsi="Calibri" w:cs="Calibri"/>
          <w:color w:val="000000"/>
          <w:sz w:val="22"/>
          <w:szCs w:val="22"/>
        </w:rPr>
      </w:pPr>
      <w:r>
        <w:rPr>
          <w:rFonts w:ascii="Arial" w:hAnsi="Arial" w:cs="Arial"/>
          <w:b/>
          <w:bCs/>
          <w:color w:val="499A12"/>
          <w:sz w:val="20"/>
        </w:rPr>
        <w:t>Victoria University of Wellington Students' Association</w:t>
      </w:r>
    </w:p>
    <w:p w:rsidR="008E502A" w:rsidRDefault="008E502A" w:rsidP="008E502A">
      <w:pPr>
        <w:rPr>
          <w:rFonts w:ascii="Calibri" w:hAnsi="Calibri" w:cs="Calibri"/>
          <w:color w:val="000000"/>
          <w:sz w:val="22"/>
          <w:szCs w:val="22"/>
        </w:rPr>
      </w:pPr>
      <w:r>
        <w:rPr>
          <w:rFonts w:ascii="Arial" w:hAnsi="Arial" w:cs="Arial"/>
          <w:color w:val="000000"/>
          <w:sz w:val="18"/>
          <w:szCs w:val="18"/>
        </w:rPr>
        <w:lastRenderedPageBreak/>
        <w:t>| </w:t>
      </w:r>
      <w:r>
        <w:rPr>
          <w:rFonts w:ascii="Arial" w:hAnsi="Arial" w:cs="Arial"/>
          <w:color w:val="499A12"/>
          <w:sz w:val="18"/>
          <w:szCs w:val="18"/>
        </w:rPr>
        <w:t>M:</w:t>
      </w:r>
      <w:r>
        <w:rPr>
          <w:rFonts w:ascii="Arial" w:hAnsi="Arial" w:cs="Arial"/>
          <w:color w:val="1F497D"/>
          <w:sz w:val="18"/>
          <w:szCs w:val="18"/>
        </w:rPr>
        <w:t> 027 4617 999 </w:t>
      </w:r>
      <w:r>
        <w:rPr>
          <w:rFonts w:ascii="Arial" w:hAnsi="Arial" w:cs="Arial"/>
          <w:color w:val="000000"/>
          <w:sz w:val="18"/>
          <w:szCs w:val="18"/>
        </w:rPr>
        <w:t>| </w:t>
      </w:r>
      <w:r>
        <w:rPr>
          <w:rFonts w:ascii="Arial" w:hAnsi="Arial" w:cs="Arial"/>
          <w:color w:val="499A12"/>
          <w:sz w:val="18"/>
          <w:szCs w:val="18"/>
        </w:rPr>
        <w:t>DDI:</w:t>
      </w:r>
      <w:r>
        <w:rPr>
          <w:rFonts w:ascii="Arial" w:hAnsi="Arial" w:cs="Arial"/>
          <w:color w:val="1F497D"/>
          <w:sz w:val="18"/>
          <w:szCs w:val="18"/>
        </w:rPr>
        <w:t> 04 463 </w:t>
      </w:r>
      <w:r>
        <w:rPr>
          <w:rFonts w:ascii="Arial" w:hAnsi="Arial" w:cs="Arial"/>
          <w:b/>
          <w:bCs/>
          <w:color w:val="1F497D"/>
          <w:sz w:val="18"/>
          <w:szCs w:val="18"/>
        </w:rPr>
        <w:t>7406</w:t>
      </w:r>
    </w:p>
    <w:p w:rsidR="008E502A" w:rsidRDefault="008E502A" w:rsidP="008E502A">
      <w:pPr>
        <w:rPr>
          <w:rFonts w:ascii="Calibri" w:hAnsi="Calibri" w:cs="Calibri"/>
          <w:color w:val="000000"/>
          <w:sz w:val="22"/>
          <w:szCs w:val="22"/>
        </w:rPr>
      </w:pPr>
      <w:r>
        <w:rPr>
          <w:rFonts w:ascii="Arial" w:hAnsi="Arial" w:cs="Arial"/>
          <w:color w:val="000000"/>
          <w:sz w:val="18"/>
          <w:szCs w:val="18"/>
        </w:rPr>
        <w:t>|</w:t>
      </w:r>
      <w:r>
        <w:rPr>
          <w:rFonts w:ascii="Arial" w:hAnsi="Arial" w:cs="Arial"/>
          <w:b/>
          <w:bCs/>
          <w:color w:val="1F497D"/>
          <w:sz w:val="18"/>
          <w:szCs w:val="18"/>
        </w:rPr>
        <w:t> </w:t>
      </w:r>
      <w:r>
        <w:rPr>
          <w:rFonts w:ascii="Arial" w:hAnsi="Arial" w:cs="Arial"/>
          <w:color w:val="499A12"/>
          <w:sz w:val="18"/>
          <w:szCs w:val="18"/>
        </w:rPr>
        <w:t>E: </w:t>
      </w:r>
      <w:r>
        <w:rPr>
          <w:rFonts w:ascii="Arial" w:hAnsi="Arial" w:cs="Arial"/>
          <w:color w:val="0000FF"/>
          <w:sz w:val="18"/>
          <w:szCs w:val="18"/>
        </w:rPr>
        <w:t> </w:t>
      </w:r>
      <w:hyperlink r:id="rId12" w:tgtFrame="_blank" w:history="1">
        <w:r>
          <w:rPr>
            <w:rStyle w:val="Hyperlink"/>
            <w:rFonts w:ascii="Arial" w:hAnsi="Arial" w:cs="Arial"/>
            <w:color w:val="800080"/>
            <w:sz w:val="18"/>
            <w:szCs w:val="18"/>
          </w:rPr>
          <w:t>Madeleine.Ashton-Martyn@vuw.ac.nz</w:t>
        </w:r>
      </w:hyperlink>
      <w:r>
        <w:rPr>
          <w:rFonts w:ascii="Arial" w:hAnsi="Arial" w:cs="Arial"/>
          <w:color w:val="0000FF"/>
          <w:sz w:val="18"/>
          <w:szCs w:val="18"/>
        </w:rPr>
        <w:t> | </w:t>
      </w:r>
      <w:hyperlink r:id="rId13" w:tgtFrame="_blank" w:history="1">
        <w:r>
          <w:rPr>
            <w:rStyle w:val="Hyperlink"/>
            <w:rFonts w:ascii="Arial" w:hAnsi="Arial" w:cs="Arial"/>
            <w:color w:val="800080"/>
            <w:sz w:val="18"/>
            <w:szCs w:val="18"/>
          </w:rPr>
          <w:t>equity@vuwsa.org.nz</w:t>
        </w:r>
      </w:hyperlink>
    </w:p>
    <w:p w:rsidR="00FE73F7" w:rsidRPr="00FE73F7" w:rsidRDefault="008E502A" w:rsidP="008E502A">
      <w:pPr>
        <w:rPr>
          <w:rFonts w:ascii="Arial" w:hAnsi="Arial" w:cs="Arial"/>
          <w:color w:val="000000" w:themeColor="text1"/>
          <w:sz w:val="18"/>
          <w:szCs w:val="22"/>
          <w:lang w:val="en-NZ"/>
        </w:rPr>
      </w:pPr>
      <w:r>
        <w:rPr>
          <w:rFonts w:ascii="Arial" w:hAnsi="Arial" w:cs="Arial"/>
          <w:color w:val="000000"/>
          <w:sz w:val="18"/>
          <w:szCs w:val="18"/>
        </w:rPr>
        <w:t>|</w:t>
      </w:r>
      <w:r>
        <w:rPr>
          <w:rFonts w:ascii="Arial" w:hAnsi="Arial" w:cs="Arial"/>
          <w:b/>
          <w:bCs/>
          <w:color w:val="000000"/>
          <w:sz w:val="18"/>
          <w:szCs w:val="18"/>
        </w:rPr>
        <w:t> </w:t>
      </w:r>
      <w:r>
        <w:rPr>
          <w:rFonts w:ascii="Arial" w:hAnsi="Arial" w:cs="Arial"/>
          <w:color w:val="499A12"/>
          <w:sz w:val="18"/>
          <w:szCs w:val="18"/>
        </w:rPr>
        <w:t>W:</w:t>
      </w:r>
      <w:r>
        <w:rPr>
          <w:rFonts w:ascii="Arial" w:hAnsi="Arial" w:cs="Arial"/>
          <w:color w:val="1F497D"/>
          <w:sz w:val="18"/>
          <w:szCs w:val="18"/>
        </w:rPr>
        <w:t> </w:t>
      </w:r>
      <w:hyperlink r:id="rId14" w:tgtFrame="_blank" w:history="1">
        <w:r>
          <w:rPr>
            <w:rStyle w:val="Hyperlink"/>
            <w:rFonts w:ascii="Arial" w:hAnsi="Arial" w:cs="Arial"/>
            <w:color w:val="800080"/>
            <w:sz w:val="18"/>
            <w:szCs w:val="18"/>
          </w:rPr>
          <w:t>www.vuwsa.org.nz</w:t>
        </w:r>
      </w:hyperlink>
    </w:p>
    <w:sectPr w:rsidR="00FE73F7" w:rsidRPr="00FE73F7" w:rsidSect="002537E8">
      <w:footerReference w:type="default" r:id="rId15"/>
      <w:headerReference w:type="first" r:id="rId16"/>
      <w:footerReference w:type="first" r:id="rId17"/>
      <w:pgSz w:w="11899" w:h="16838" w:code="9"/>
      <w:pgMar w:top="1440" w:right="1797" w:bottom="144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37" w:rsidRDefault="00221E37">
      <w:r>
        <w:separator/>
      </w:r>
    </w:p>
  </w:endnote>
  <w:endnote w:type="continuationSeparator" w:id="0">
    <w:p w:rsidR="00221E37" w:rsidRDefault="0022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Ocean Sans MT SemiBold">
    <w:altName w:val="Courier New"/>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37" w:rsidRPr="003345F7" w:rsidRDefault="00221E37">
    <w:pPr>
      <w:pStyle w:val="Footer"/>
      <w:jc w:val="right"/>
      <w:rPr>
        <w:rFonts w:ascii="Calibri" w:hAnsi="Calibri"/>
        <w:sz w:val="22"/>
        <w:szCs w:val="22"/>
      </w:rPr>
    </w:pPr>
    <w:r w:rsidRPr="003345F7">
      <w:rPr>
        <w:rFonts w:ascii="Calibri" w:hAnsi="Calibri"/>
        <w:sz w:val="22"/>
        <w:szCs w:val="22"/>
      </w:rPr>
      <w:t xml:space="preserve">Page </w:t>
    </w:r>
    <w:r w:rsidRPr="003345F7">
      <w:rPr>
        <w:rFonts w:ascii="Calibri" w:hAnsi="Calibri"/>
        <w:b/>
        <w:sz w:val="22"/>
        <w:szCs w:val="22"/>
      </w:rPr>
      <w:fldChar w:fldCharType="begin"/>
    </w:r>
    <w:r w:rsidRPr="003345F7">
      <w:rPr>
        <w:rFonts w:ascii="Calibri" w:hAnsi="Calibri"/>
        <w:b/>
        <w:sz w:val="22"/>
        <w:szCs w:val="22"/>
      </w:rPr>
      <w:instrText xml:space="preserve"> PAGE </w:instrText>
    </w:r>
    <w:r w:rsidRPr="003345F7">
      <w:rPr>
        <w:rFonts w:ascii="Calibri" w:hAnsi="Calibri"/>
        <w:b/>
        <w:sz w:val="22"/>
        <w:szCs w:val="22"/>
      </w:rPr>
      <w:fldChar w:fldCharType="separate"/>
    </w:r>
    <w:r w:rsidR="002B5ECA">
      <w:rPr>
        <w:rFonts w:ascii="Calibri" w:hAnsi="Calibri"/>
        <w:b/>
        <w:noProof/>
        <w:sz w:val="22"/>
        <w:szCs w:val="22"/>
      </w:rPr>
      <w:t>2</w:t>
    </w:r>
    <w:r w:rsidRPr="003345F7">
      <w:rPr>
        <w:rFonts w:ascii="Calibri" w:hAnsi="Calibri"/>
        <w:b/>
        <w:sz w:val="22"/>
        <w:szCs w:val="22"/>
      </w:rPr>
      <w:fldChar w:fldCharType="end"/>
    </w:r>
    <w:r w:rsidRPr="003345F7">
      <w:rPr>
        <w:rFonts w:ascii="Calibri" w:hAnsi="Calibri"/>
        <w:sz w:val="22"/>
        <w:szCs w:val="22"/>
      </w:rPr>
      <w:t xml:space="preserve"> of </w:t>
    </w:r>
    <w:r w:rsidRPr="003345F7">
      <w:rPr>
        <w:rFonts w:ascii="Calibri" w:hAnsi="Calibri"/>
        <w:b/>
        <w:sz w:val="22"/>
        <w:szCs w:val="22"/>
      </w:rPr>
      <w:fldChar w:fldCharType="begin"/>
    </w:r>
    <w:r w:rsidRPr="003345F7">
      <w:rPr>
        <w:rFonts w:ascii="Calibri" w:hAnsi="Calibri"/>
        <w:b/>
        <w:sz w:val="22"/>
        <w:szCs w:val="22"/>
      </w:rPr>
      <w:instrText xml:space="preserve"> NUMPAGES  </w:instrText>
    </w:r>
    <w:r w:rsidRPr="003345F7">
      <w:rPr>
        <w:rFonts w:ascii="Calibri" w:hAnsi="Calibri"/>
        <w:b/>
        <w:sz w:val="22"/>
        <w:szCs w:val="22"/>
      </w:rPr>
      <w:fldChar w:fldCharType="separate"/>
    </w:r>
    <w:r w:rsidR="002B5ECA">
      <w:rPr>
        <w:rFonts w:ascii="Calibri" w:hAnsi="Calibri"/>
        <w:b/>
        <w:noProof/>
        <w:sz w:val="22"/>
        <w:szCs w:val="22"/>
      </w:rPr>
      <w:t>2</w:t>
    </w:r>
    <w:r w:rsidRPr="003345F7">
      <w:rPr>
        <w:rFonts w:ascii="Calibri" w:hAnsi="Calibri"/>
        <w:b/>
        <w:sz w:val="22"/>
        <w:szCs w:val="22"/>
      </w:rPr>
      <w:fldChar w:fldCharType="end"/>
    </w:r>
  </w:p>
  <w:p w:rsidR="00221E37" w:rsidRDefault="00221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37" w:rsidRPr="00EF26AF" w:rsidRDefault="00221E37">
    <w:pPr>
      <w:pStyle w:val="Footer"/>
      <w:jc w:val="right"/>
      <w:rPr>
        <w:rFonts w:ascii="Calibri" w:hAnsi="Calibri"/>
        <w:sz w:val="22"/>
        <w:szCs w:val="22"/>
      </w:rPr>
    </w:pPr>
    <w:r w:rsidRPr="00EF26AF">
      <w:rPr>
        <w:rFonts w:ascii="Calibri" w:hAnsi="Calibri"/>
        <w:sz w:val="22"/>
        <w:szCs w:val="22"/>
      </w:rPr>
      <w:t xml:space="preserve">Page </w:t>
    </w:r>
    <w:r w:rsidRPr="00EF26AF">
      <w:rPr>
        <w:rFonts w:ascii="Calibri" w:hAnsi="Calibri"/>
        <w:b/>
        <w:sz w:val="22"/>
        <w:szCs w:val="22"/>
      </w:rPr>
      <w:fldChar w:fldCharType="begin"/>
    </w:r>
    <w:r w:rsidRPr="00EF26AF">
      <w:rPr>
        <w:rFonts w:ascii="Calibri" w:hAnsi="Calibri"/>
        <w:b/>
        <w:sz w:val="22"/>
        <w:szCs w:val="22"/>
      </w:rPr>
      <w:instrText xml:space="preserve"> PAGE </w:instrText>
    </w:r>
    <w:r w:rsidRPr="00EF26AF">
      <w:rPr>
        <w:rFonts w:ascii="Calibri" w:hAnsi="Calibri"/>
        <w:b/>
        <w:sz w:val="22"/>
        <w:szCs w:val="22"/>
      </w:rPr>
      <w:fldChar w:fldCharType="separate"/>
    </w:r>
    <w:r w:rsidR="002B5ECA">
      <w:rPr>
        <w:rFonts w:ascii="Calibri" w:hAnsi="Calibri"/>
        <w:b/>
        <w:noProof/>
        <w:sz w:val="22"/>
        <w:szCs w:val="22"/>
      </w:rPr>
      <w:t>1</w:t>
    </w:r>
    <w:r w:rsidRPr="00EF26AF">
      <w:rPr>
        <w:rFonts w:ascii="Calibri" w:hAnsi="Calibri"/>
        <w:b/>
        <w:sz w:val="22"/>
        <w:szCs w:val="22"/>
      </w:rPr>
      <w:fldChar w:fldCharType="end"/>
    </w:r>
    <w:r w:rsidRPr="00EF26AF">
      <w:rPr>
        <w:rFonts w:ascii="Calibri" w:hAnsi="Calibri"/>
        <w:sz w:val="22"/>
        <w:szCs w:val="22"/>
      </w:rPr>
      <w:t xml:space="preserve"> of </w:t>
    </w:r>
    <w:r w:rsidRPr="00EF26AF">
      <w:rPr>
        <w:rFonts w:ascii="Calibri" w:hAnsi="Calibri"/>
        <w:b/>
        <w:sz w:val="22"/>
        <w:szCs w:val="22"/>
      </w:rPr>
      <w:fldChar w:fldCharType="begin"/>
    </w:r>
    <w:r w:rsidRPr="00EF26AF">
      <w:rPr>
        <w:rFonts w:ascii="Calibri" w:hAnsi="Calibri"/>
        <w:b/>
        <w:sz w:val="22"/>
        <w:szCs w:val="22"/>
      </w:rPr>
      <w:instrText xml:space="preserve"> NUMPAGES  </w:instrText>
    </w:r>
    <w:r w:rsidRPr="00EF26AF">
      <w:rPr>
        <w:rFonts w:ascii="Calibri" w:hAnsi="Calibri"/>
        <w:b/>
        <w:sz w:val="22"/>
        <w:szCs w:val="22"/>
      </w:rPr>
      <w:fldChar w:fldCharType="separate"/>
    </w:r>
    <w:r w:rsidR="002B5ECA">
      <w:rPr>
        <w:rFonts w:ascii="Calibri" w:hAnsi="Calibri"/>
        <w:b/>
        <w:noProof/>
        <w:sz w:val="22"/>
        <w:szCs w:val="22"/>
      </w:rPr>
      <w:t>2</w:t>
    </w:r>
    <w:r w:rsidRPr="00EF26AF">
      <w:rPr>
        <w:rFonts w:ascii="Calibri" w:hAnsi="Calibri"/>
        <w:b/>
        <w:sz w:val="22"/>
        <w:szCs w:val="22"/>
      </w:rPr>
      <w:fldChar w:fldCharType="end"/>
    </w:r>
  </w:p>
  <w:p w:rsidR="00221E37" w:rsidRDefault="00221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37" w:rsidRDefault="00221E37">
      <w:r>
        <w:separator/>
      </w:r>
    </w:p>
  </w:footnote>
  <w:footnote w:type="continuationSeparator" w:id="0">
    <w:p w:rsidR="00221E37" w:rsidRDefault="0022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37" w:rsidRDefault="00221E37" w:rsidP="00971A3B">
    <w:pPr>
      <w:pStyle w:val="Header"/>
      <w:tabs>
        <w:tab w:val="clear" w:pos="4320"/>
        <w:tab w:val="clear" w:pos="8640"/>
        <w:tab w:val="right" w:pos="8401"/>
      </w:tabs>
    </w:pPr>
    <w:r>
      <w:rPr>
        <w:noProof/>
        <w:lang w:val="en-NZ" w:eastAsia="en-NZ"/>
      </w:rPr>
      <mc:AlternateContent>
        <mc:Choice Requires="wps">
          <w:drawing>
            <wp:anchor distT="0" distB="0" distL="114300" distR="114300" simplePos="0" relativeHeight="251657728" behindDoc="1" locked="0" layoutInCell="1" allowOverlap="1" wp14:anchorId="4A156C3A" wp14:editId="17CB566F">
              <wp:simplePos x="0" y="0"/>
              <wp:positionH relativeFrom="column">
                <wp:posOffset>3765550</wp:posOffset>
              </wp:positionH>
              <wp:positionV relativeFrom="paragraph">
                <wp:posOffset>1316990</wp:posOffset>
              </wp:positionV>
              <wp:extent cx="1783715" cy="562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E37" w:rsidRPr="00971A3B" w:rsidRDefault="00221E37" w:rsidP="0024174E">
                          <w:pPr>
                            <w:spacing w:line="360" w:lineRule="auto"/>
                            <w:rPr>
                              <w:rFonts w:asciiTheme="minorHAnsi" w:hAnsiTheme="minorHAnsi" w:cs="Arial"/>
                              <w:sz w:val="17"/>
                              <w:szCs w:val="17"/>
                            </w:rPr>
                          </w:pPr>
                          <w:r>
                            <w:rPr>
                              <w:rFonts w:asciiTheme="minorHAnsi" w:hAnsiTheme="minorHAnsi" w:cs="Arial"/>
                              <w:sz w:val="17"/>
                              <w:szCs w:val="17"/>
                            </w:rPr>
                            <w:t xml:space="preserve">Phone </w:t>
                          </w:r>
                          <w:r>
                            <w:rPr>
                              <w:rFonts w:asciiTheme="minorHAnsi" w:hAnsiTheme="minorHAnsi" w:cs="Arial"/>
                              <w:sz w:val="17"/>
                              <w:szCs w:val="17"/>
                            </w:rPr>
                            <w:tab/>
                            <w:t>04 463 6986</w:t>
                          </w:r>
                        </w:p>
                        <w:p w:rsidR="00221E37" w:rsidRPr="00971A3B" w:rsidRDefault="00221E37" w:rsidP="0024174E">
                          <w:pPr>
                            <w:spacing w:line="360" w:lineRule="auto"/>
                            <w:rPr>
                              <w:rFonts w:asciiTheme="minorHAnsi" w:hAnsiTheme="minorHAnsi" w:cs="Arial"/>
                              <w:sz w:val="17"/>
                              <w:szCs w:val="17"/>
                            </w:rPr>
                          </w:pPr>
                          <w:r w:rsidRPr="00971A3B">
                            <w:rPr>
                              <w:rFonts w:asciiTheme="minorHAnsi" w:hAnsiTheme="minorHAnsi" w:cs="Arial"/>
                              <w:sz w:val="17"/>
                              <w:szCs w:val="17"/>
                            </w:rPr>
                            <w:t xml:space="preserve">Fax </w:t>
                          </w:r>
                          <w:r w:rsidRPr="00971A3B">
                            <w:rPr>
                              <w:rFonts w:asciiTheme="minorHAnsi" w:hAnsiTheme="minorHAnsi" w:cs="Arial"/>
                              <w:sz w:val="17"/>
                              <w:szCs w:val="17"/>
                            </w:rPr>
                            <w:tab/>
                            <w:t>04 463 6990</w:t>
                          </w:r>
                        </w:p>
                        <w:p w:rsidR="00221E37" w:rsidRPr="00971A3B" w:rsidRDefault="00221E37" w:rsidP="0024174E">
                          <w:pPr>
                            <w:rPr>
                              <w:rFonts w:asciiTheme="minorHAnsi" w:hAnsiTheme="minorHAnsi" w:cs="Arial"/>
                              <w:sz w:val="17"/>
                              <w:szCs w:val="17"/>
                            </w:rPr>
                          </w:pPr>
                          <w:r>
                            <w:rPr>
                              <w:rFonts w:asciiTheme="minorHAnsi" w:hAnsiTheme="minorHAnsi" w:cs="Arial"/>
                              <w:sz w:val="17"/>
                              <w:szCs w:val="17"/>
                            </w:rPr>
                            <w:t>Email</w:t>
                          </w:r>
                          <w:r>
                            <w:rPr>
                              <w:rFonts w:asciiTheme="minorHAnsi" w:hAnsiTheme="minorHAnsi" w:cs="Arial"/>
                              <w:sz w:val="17"/>
                              <w:szCs w:val="17"/>
                            </w:rPr>
                            <w:tab/>
                            <w:t>president</w:t>
                          </w:r>
                          <w:r w:rsidRPr="00971A3B">
                            <w:rPr>
                              <w:rFonts w:asciiTheme="minorHAnsi" w:hAnsiTheme="minorHAnsi" w:cs="Arial"/>
                              <w:sz w:val="17"/>
                              <w:szCs w:val="17"/>
                            </w:rPr>
                            <w:t>@vuwsa.org.nz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5pt;margin-top:103.7pt;width:140.45pt;height:4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vM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" filled="f" stroked="f">
              <v:textbox inset="0,0,0,0">
                <w:txbxContent>
                  <w:p w:rsidR="00F8435A" w:rsidRPr="00971A3B" w:rsidRDefault="00F8435A" w:rsidP="0024174E">
                    <w:pPr>
                      <w:spacing w:line="360" w:lineRule="auto"/>
                      <w:rPr>
                        <w:rFonts w:asciiTheme="minorHAnsi" w:hAnsiTheme="minorHAnsi" w:cs="Arial"/>
                        <w:sz w:val="17"/>
                        <w:szCs w:val="17"/>
                      </w:rPr>
                    </w:pPr>
                    <w:r>
                      <w:rPr>
                        <w:rFonts w:asciiTheme="minorHAnsi" w:hAnsiTheme="minorHAnsi" w:cs="Arial"/>
                        <w:sz w:val="17"/>
                        <w:szCs w:val="17"/>
                      </w:rPr>
                      <w:t xml:space="preserve">Phone </w:t>
                    </w:r>
                    <w:r>
                      <w:rPr>
                        <w:rFonts w:asciiTheme="minorHAnsi" w:hAnsiTheme="minorHAnsi" w:cs="Arial"/>
                        <w:sz w:val="17"/>
                        <w:szCs w:val="17"/>
                      </w:rPr>
                      <w:tab/>
                      <w:t>04 463 6986</w:t>
                    </w:r>
                  </w:p>
                  <w:p w:rsidR="00F8435A" w:rsidRPr="00971A3B" w:rsidRDefault="00F8435A" w:rsidP="0024174E">
                    <w:pPr>
                      <w:spacing w:line="360" w:lineRule="auto"/>
                      <w:rPr>
                        <w:rFonts w:asciiTheme="minorHAnsi" w:hAnsiTheme="minorHAnsi" w:cs="Arial"/>
                        <w:sz w:val="17"/>
                        <w:szCs w:val="17"/>
                      </w:rPr>
                    </w:pPr>
                    <w:r w:rsidRPr="00971A3B">
                      <w:rPr>
                        <w:rFonts w:asciiTheme="minorHAnsi" w:hAnsiTheme="minorHAnsi" w:cs="Arial"/>
                        <w:sz w:val="17"/>
                        <w:szCs w:val="17"/>
                      </w:rPr>
                      <w:t xml:space="preserve">Fax </w:t>
                    </w:r>
                    <w:r w:rsidRPr="00971A3B">
                      <w:rPr>
                        <w:rFonts w:asciiTheme="minorHAnsi" w:hAnsiTheme="minorHAnsi" w:cs="Arial"/>
                        <w:sz w:val="17"/>
                        <w:szCs w:val="17"/>
                      </w:rPr>
                      <w:tab/>
                      <w:t>04 463 6990</w:t>
                    </w:r>
                  </w:p>
                  <w:p w:rsidR="00F8435A" w:rsidRPr="00971A3B" w:rsidRDefault="00F8435A" w:rsidP="0024174E">
                    <w:pPr>
                      <w:rPr>
                        <w:rFonts w:asciiTheme="minorHAnsi" w:hAnsiTheme="minorHAnsi" w:cs="Arial"/>
                        <w:sz w:val="17"/>
                        <w:szCs w:val="17"/>
                      </w:rPr>
                    </w:pPr>
                    <w:r>
                      <w:rPr>
                        <w:rFonts w:asciiTheme="minorHAnsi" w:hAnsiTheme="minorHAnsi" w:cs="Arial"/>
                        <w:sz w:val="17"/>
                        <w:szCs w:val="17"/>
                      </w:rPr>
                      <w:t>Email</w:t>
                    </w:r>
                    <w:r>
                      <w:rPr>
                        <w:rFonts w:asciiTheme="minorHAnsi" w:hAnsiTheme="minorHAnsi" w:cs="Arial"/>
                        <w:sz w:val="17"/>
                        <w:szCs w:val="17"/>
                      </w:rPr>
                      <w:tab/>
                      <w:t>president</w:t>
                    </w:r>
                    <w:r w:rsidRPr="00971A3B">
                      <w:rPr>
                        <w:rFonts w:asciiTheme="minorHAnsi" w:hAnsiTheme="minorHAnsi" w:cs="Arial"/>
                        <w:sz w:val="17"/>
                        <w:szCs w:val="17"/>
                      </w:rPr>
                      <w:t>@vuwsa.org.nz</w:t>
                    </w:r>
                  </w:p>
                </w:txbxContent>
              </v:textbox>
            </v:shape>
          </w:pict>
        </mc:Fallback>
      </mc:AlternateContent>
    </w:r>
    <w:r>
      <w:rPr>
        <w:noProof/>
        <w:lang w:val="en-NZ" w:eastAsia="en-NZ"/>
      </w:rPr>
      <w:drawing>
        <wp:inline distT="0" distB="0" distL="0" distR="0" wp14:anchorId="32E5C9E8" wp14:editId="3F89D117">
          <wp:extent cx="2636196" cy="1828800"/>
          <wp:effectExtent l="19050" t="0" r="0" b="0"/>
          <wp:docPr id="3" name="Picture 2" descr="Mem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png"/>
                  <pic:cNvPicPr/>
                </pic:nvPicPr>
                <pic:blipFill>
                  <a:blip r:embed="rId1"/>
                  <a:stretch>
                    <a:fillRect/>
                  </a:stretch>
                </pic:blipFill>
                <pic:spPr>
                  <a:xfrm>
                    <a:off x="0" y="0"/>
                    <a:ext cx="2636196" cy="182880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A1CF8"/>
    <w:lvl w:ilvl="0">
      <w:start w:val="1"/>
      <w:numFmt w:val="decimal"/>
      <w:lvlText w:val="%1."/>
      <w:lvlJc w:val="left"/>
      <w:pPr>
        <w:tabs>
          <w:tab w:val="num" w:pos="1492"/>
        </w:tabs>
        <w:ind w:left="1492" w:hanging="360"/>
      </w:pPr>
    </w:lvl>
  </w:abstractNum>
  <w:abstractNum w:abstractNumId="1">
    <w:nsid w:val="FFFFFF7D"/>
    <w:multiLevelType w:val="singleLevel"/>
    <w:tmpl w:val="3EEAF094"/>
    <w:lvl w:ilvl="0">
      <w:start w:val="1"/>
      <w:numFmt w:val="decimal"/>
      <w:lvlText w:val="%1."/>
      <w:lvlJc w:val="left"/>
      <w:pPr>
        <w:tabs>
          <w:tab w:val="num" w:pos="1209"/>
        </w:tabs>
        <w:ind w:left="1209" w:hanging="360"/>
      </w:pPr>
    </w:lvl>
  </w:abstractNum>
  <w:abstractNum w:abstractNumId="2">
    <w:nsid w:val="FFFFFF7E"/>
    <w:multiLevelType w:val="singleLevel"/>
    <w:tmpl w:val="D194B598"/>
    <w:lvl w:ilvl="0">
      <w:start w:val="1"/>
      <w:numFmt w:val="decimal"/>
      <w:lvlText w:val="%1."/>
      <w:lvlJc w:val="left"/>
      <w:pPr>
        <w:tabs>
          <w:tab w:val="num" w:pos="926"/>
        </w:tabs>
        <w:ind w:left="926" w:hanging="360"/>
      </w:pPr>
    </w:lvl>
  </w:abstractNum>
  <w:abstractNum w:abstractNumId="3">
    <w:nsid w:val="FFFFFF7F"/>
    <w:multiLevelType w:val="singleLevel"/>
    <w:tmpl w:val="B75244F4"/>
    <w:lvl w:ilvl="0">
      <w:start w:val="1"/>
      <w:numFmt w:val="decimal"/>
      <w:lvlText w:val="%1."/>
      <w:lvlJc w:val="left"/>
      <w:pPr>
        <w:tabs>
          <w:tab w:val="num" w:pos="643"/>
        </w:tabs>
        <w:ind w:left="643" w:hanging="360"/>
      </w:pPr>
    </w:lvl>
  </w:abstractNum>
  <w:abstractNum w:abstractNumId="4">
    <w:nsid w:val="FFFFFF80"/>
    <w:multiLevelType w:val="singleLevel"/>
    <w:tmpl w:val="1A267D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F420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AA5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5A92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04BF62"/>
    <w:lvl w:ilvl="0">
      <w:start w:val="1"/>
      <w:numFmt w:val="decimal"/>
      <w:lvlText w:val="%1."/>
      <w:lvlJc w:val="left"/>
      <w:pPr>
        <w:tabs>
          <w:tab w:val="num" w:pos="360"/>
        </w:tabs>
        <w:ind w:left="360" w:hanging="360"/>
      </w:pPr>
    </w:lvl>
  </w:abstractNum>
  <w:abstractNum w:abstractNumId="9">
    <w:nsid w:val="FFFFFF89"/>
    <w:multiLevelType w:val="singleLevel"/>
    <w:tmpl w:val="05980A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02"/>
    <w:multiLevelType w:val="multilevel"/>
    <w:tmpl w:val="EBB2B3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F529AA"/>
    <w:multiLevelType w:val="hybridMultilevel"/>
    <w:tmpl w:val="58A40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74938A8"/>
    <w:multiLevelType w:val="multilevel"/>
    <w:tmpl w:val="76D8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7803B8"/>
    <w:multiLevelType w:val="hybridMultilevel"/>
    <w:tmpl w:val="AA1EB324"/>
    <w:lvl w:ilvl="0" w:tplc="6944F078">
      <w:start w:val="1"/>
      <w:numFmt w:val="lowerLetter"/>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5">
    <w:nsid w:val="13E45445"/>
    <w:multiLevelType w:val="hybridMultilevel"/>
    <w:tmpl w:val="8E2E05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71A6391"/>
    <w:multiLevelType w:val="hybridMultilevel"/>
    <w:tmpl w:val="99F4B45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7C60E98"/>
    <w:multiLevelType w:val="hybridMultilevel"/>
    <w:tmpl w:val="A78E6166"/>
    <w:lvl w:ilvl="0" w:tplc="FA8C72E8">
      <w:start w:val="1"/>
      <w:numFmt w:val="upperLetter"/>
      <w:lvlText w:val="%1."/>
      <w:lvlJc w:val="left"/>
      <w:pPr>
        <w:ind w:left="720" w:hanging="360"/>
      </w:pPr>
      <w:rPr>
        <w:rFonts w:ascii="Calibri" w:eastAsia="Times New Roman" w:hAnsi="Calibri" w:cs="Times New Roman"/>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95723E4"/>
    <w:multiLevelType w:val="hybridMultilevel"/>
    <w:tmpl w:val="2AC63558"/>
    <w:lvl w:ilvl="0" w:tplc="BC5A6548">
      <w:start w:val="4"/>
      <w:numFmt w:val="bullet"/>
      <w:lvlText w:val="-"/>
      <w:lvlJc w:val="left"/>
      <w:pPr>
        <w:ind w:left="720" w:hanging="360"/>
      </w:pPr>
      <w:rPr>
        <w:rFonts w:ascii="Calibri" w:eastAsia="Times"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D845566"/>
    <w:multiLevelType w:val="hybridMultilevel"/>
    <w:tmpl w:val="EF902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0CD6787"/>
    <w:multiLevelType w:val="hybridMultilevel"/>
    <w:tmpl w:val="EA78C4EC"/>
    <w:lvl w:ilvl="0" w:tplc="6A64F2F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686D76"/>
    <w:multiLevelType w:val="hybridMultilevel"/>
    <w:tmpl w:val="18FE0BA0"/>
    <w:lvl w:ilvl="0" w:tplc="BC5A6548">
      <w:start w:val="4"/>
      <w:numFmt w:val="bullet"/>
      <w:lvlText w:val="-"/>
      <w:lvlJc w:val="left"/>
      <w:pPr>
        <w:ind w:left="720" w:hanging="360"/>
      </w:pPr>
      <w:rPr>
        <w:rFonts w:ascii="Calibri" w:eastAsia="Times"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08C2AE9"/>
    <w:multiLevelType w:val="hybridMultilevel"/>
    <w:tmpl w:val="77BE3FAE"/>
    <w:lvl w:ilvl="0" w:tplc="507E5202">
      <w:start w:val="1"/>
      <w:numFmt w:val="lowerLetter"/>
      <w:lvlText w:val="%1)"/>
      <w:lvlJc w:val="left"/>
      <w:pPr>
        <w:ind w:left="720" w:hanging="360"/>
      </w:pPr>
      <w:rPr>
        <w:rFonts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1042A08"/>
    <w:multiLevelType w:val="hybridMultilevel"/>
    <w:tmpl w:val="5C545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1DC7542"/>
    <w:multiLevelType w:val="hybridMultilevel"/>
    <w:tmpl w:val="77429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9675C26"/>
    <w:multiLevelType w:val="hybridMultilevel"/>
    <w:tmpl w:val="8670FB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0F0006"/>
    <w:multiLevelType w:val="multilevel"/>
    <w:tmpl w:val="EBB2B32E"/>
    <w:styleLink w:val="StyleBulleted11pt"/>
    <w:lvl w:ilvl="0">
      <w:numFmt w:val="bullet"/>
      <w:lvlText w:val=""/>
      <w:lvlJc w:val="left"/>
      <w:pPr>
        <w:tabs>
          <w:tab w:val="num" w:pos="405"/>
        </w:tabs>
        <w:ind w:left="405"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451286D"/>
    <w:multiLevelType w:val="hybridMultilevel"/>
    <w:tmpl w:val="4DD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10185"/>
    <w:multiLevelType w:val="hybridMultilevel"/>
    <w:tmpl w:val="957C65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BFC4E06"/>
    <w:multiLevelType w:val="hybridMultilevel"/>
    <w:tmpl w:val="05E8FF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6"/>
  </w:num>
  <w:num w:numId="2">
    <w:abstractNumId w:val="9"/>
  </w:num>
  <w:num w:numId="3">
    <w:abstractNumId w:val="2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9"/>
  </w:num>
  <w:num w:numId="15">
    <w:abstractNumId w:val="28"/>
  </w:num>
  <w:num w:numId="16">
    <w:abstractNumId w:val="16"/>
  </w:num>
  <w:num w:numId="17">
    <w:abstractNumId w:val="21"/>
  </w:num>
  <w:num w:numId="18">
    <w:abstractNumId w:val="18"/>
  </w:num>
  <w:num w:numId="19">
    <w:abstractNumId w:val="12"/>
  </w:num>
  <w:num w:numId="20">
    <w:abstractNumId w:val="14"/>
  </w:num>
  <w:num w:numId="21">
    <w:abstractNumId w:val="22"/>
  </w:num>
  <w:num w:numId="22">
    <w:abstractNumId w:val="17"/>
  </w:num>
  <w:num w:numId="23">
    <w:abstractNumId w:val="20"/>
  </w:num>
  <w:num w:numId="24">
    <w:abstractNumId w:val="23"/>
  </w:num>
  <w:num w:numId="25">
    <w:abstractNumId w:val="19"/>
  </w:num>
  <w:num w:numId="26">
    <w:abstractNumId w:val="13"/>
  </w:num>
  <w:num w:numId="27">
    <w:abstractNumId w:val="27"/>
  </w:num>
  <w:num w:numId="28">
    <w:abstractNumId w:val="10"/>
  </w:num>
  <w:num w:numId="29">
    <w:abstractNumId w:val="11"/>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45"/>
    <w:rsid w:val="00000AF2"/>
    <w:rsid w:val="000111EB"/>
    <w:rsid w:val="00012288"/>
    <w:rsid w:val="00023D4C"/>
    <w:rsid w:val="00024F66"/>
    <w:rsid w:val="00026C87"/>
    <w:rsid w:val="0003600A"/>
    <w:rsid w:val="00045E04"/>
    <w:rsid w:val="00080D0B"/>
    <w:rsid w:val="00081024"/>
    <w:rsid w:val="00086993"/>
    <w:rsid w:val="0009335B"/>
    <w:rsid w:val="00095B72"/>
    <w:rsid w:val="000A7D2A"/>
    <w:rsid w:val="000B6B62"/>
    <w:rsid w:val="000C4E60"/>
    <w:rsid w:val="000C5AA7"/>
    <w:rsid w:val="000D7976"/>
    <w:rsid w:val="00101211"/>
    <w:rsid w:val="00133024"/>
    <w:rsid w:val="001358A4"/>
    <w:rsid w:val="00144AA5"/>
    <w:rsid w:val="00177079"/>
    <w:rsid w:val="001778E9"/>
    <w:rsid w:val="001864CE"/>
    <w:rsid w:val="001A481D"/>
    <w:rsid w:val="001A6E7B"/>
    <w:rsid w:val="001B48C1"/>
    <w:rsid w:val="001D2AFD"/>
    <w:rsid w:val="001E5799"/>
    <w:rsid w:val="001F5B08"/>
    <w:rsid w:val="00221E37"/>
    <w:rsid w:val="00226ED7"/>
    <w:rsid w:val="00236809"/>
    <w:rsid w:val="0024174E"/>
    <w:rsid w:val="002537E8"/>
    <w:rsid w:val="0027118F"/>
    <w:rsid w:val="002768BB"/>
    <w:rsid w:val="002772F9"/>
    <w:rsid w:val="00282623"/>
    <w:rsid w:val="00295943"/>
    <w:rsid w:val="002A65F3"/>
    <w:rsid w:val="002B5ECA"/>
    <w:rsid w:val="002D7F8E"/>
    <w:rsid w:val="00303F2C"/>
    <w:rsid w:val="00306E3D"/>
    <w:rsid w:val="00311AC4"/>
    <w:rsid w:val="00314DEB"/>
    <w:rsid w:val="003164BB"/>
    <w:rsid w:val="00331FEB"/>
    <w:rsid w:val="003345F7"/>
    <w:rsid w:val="0033533D"/>
    <w:rsid w:val="003462E3"/>
    <w:rsid w:val="00347DD0"/>
    <w:rsid w:val="003506A4"/>
    <w:rsid w:val="00356FA8"/>
    <w:rsid w:val="0037491E"/>
    <w:rsid w:val="003966D1"/>
    <w:rsid w:val="003A405B"/>
    <w:rsid w:val="003A788A"/>
    <w:rsid w:val="003D35D6"/>
    <w:rsid w:val="003F0733"/>
    <w:rsid w:val="003F0F67"/>
    <w:rsid w:val="003F30EB"/>
    <w:rsid w:val="003F750C"/>
    <w:rsid w:val="00407A1D"/>
    <w:rsid w:val="00413E7C"/>
    <w:rsid w:val="004147D1"/>
    <w:rsid w:val="00432CCC"/>
    <w:rsid w:val="00445338"/>
    <w:rsid w:val="004A2F9A"/>
    <w:rsid w:val="00501869"/>
    <w:rsid w:val="00531F47"/>
    <w:rsid w:val="0053281F"/>
    <w:rsid w:val="00534E45"/>
    <w:rsid w:val="00560114"/>
    <w:rsid w:val="00562920"/>
    <w:rsid w:val="00573A19"/>
    <w:rsid w:val="00576D6D"/>
    <w:rsid w:val="00580FF5"/>
    <w:rsid w:val="0058461F"/>
    <w:rsid w:val="005F04E1"/>
    <w:rsid w:val="005F21C3"/>
    <w:rsid w:val="0060488D"/>
    <w:rsid w:val="00614F57"/>
    <w:rsid w:val="00630F54"/>
    <w:rsid w:val="00636B4C"/>
    <w:rsid w:val="00640B2E"/>
    <w:rsid w:val="00644569"/>
    <w:rsid w:val="006502A7"/>
    <w:rsid w:val="006566FF"/>
    <w:rsid w:val="006666EB"/>
    <w:rsid w:val="00676A16"/>
    <w:rsid w:val="006A7B03"/>
    <w:rsid w:val="006C26A3"/>
    <w:rsid w:val="006C6809"/>
    <w:rsid w:val="006D60E9"/>
    <w:rsid w:val="006F6D72"/>
    <w:rsid w:val="006F7A78"/>
    <w:rsid w:val="007041E2"/>
    <w:rsid w:val="00712C01"/>
    <w:rsid w:val="00713098"/>
    <w:rsid w:val="007378D3"/>
    <w:rsid w:val="0077576A"/>
    <w:rsid w:val="007D126A"/>
    <w:rsid w:val="007E1ED5"/>
    <w:rsid w:val="007E3BA0"/>
    <w:rsid w:val="00807D4C"/>
    <w:rsid w:val="00813325"/>
    <w:rsid w:val="00820B7E"/>
    <w:rsid w:val="008452EA"/>
    <w:rsid w:val="00860B81"/>
    <w:rsid w:val="008625A4"/>
    <w:rsid w:val="008769F0"/>
    <w:rsid w:val="00892C27"/>
    <w:rsid w:val="008958B2"/>
    <w:rsid w:val="008964FF"/>
    <w:rsid w:val="008B01C7"/>
    <w:rsid w:val="008C5926"/>
    <w:rsid w:val="008E502A"/>
    <w:rsid w:val="008E5878"/>
    <w:rsid w:val="009036C7"/>
    <w:rsid w:val="0092348A"/>
    <w:rsid w:val="00930128"/>
    <w:rsid w:val="0093205F"/>
    <w:rsid w:val="0093684D"/>
    <w:rsid w:val="009413C4"/>
    <w:rsid w:val="00945785"/>
    <w:rsid w:val="00962416"/>
    <w:rsid w:val="0096518C"/>
    <w:rsid w:val="00971A3B"/>
    <w:rsid w:val="00992B2F"/>
    <w:rsid w:val="0099595A"/>
    <w:rsid w:val="009B71CD"/>
    <w:rsid w:val="009C7EB6"/>
    <w:rsid w:val="009E7479"/>
    <w:rsid w:val="009F46EE"/>
    <w:rsid w:val="009F6F6C"/>
    <w:rsid w:val="00A3331F"/>
    <w:rsid w:val="00A550A8"/>
    <w:rsid w:val="00A55833"/>
    <w:rsid w:val="00A973CF"/>
    <w:rsid w:val="00AB16E7"/>
    <w:rsid w:val="00AC1A51"/>
    <w:rsid w:val="00AD5C77"/>
    <w:rsid w:val="00AE1356"/>
    <w:rsid w:val="00AF5C95"/>
    <w:rsid w:val="00B22D7B"/>
    <w:rsid w:val="00B24FDE"/>
    <w:rsid w:val="00B456CE"/>
    <w:rsid w:val="00B57463"/>
    <w:rsid w:val="00B81186"/>
    <w:rsid w:val="00B90CA9"/>
    <w:rsid w:val="00B97AB4"/>
    <w:rsid w:val="00BA04EB"/>
    <w:rsid w:val="00BA7025"/>
    <w:rsid w:val="00BB2A9C"/>
    <w:rsid w:val="00BC2963"/>
    <w:rsid w:val="00BD1ACF"/>
    <w:rsid w:val="00BE4CB1"/>
    <w:rsid w:val="00BF09B3"/>
    <w:rsid w:val="00BF42D7"/>
    <w:rsid w:val="00BF7BF1"/>
    <w:rsid w:val="00C05C0E"/>
    <w:rsid w:val="00C06B59"/>
    <w:rsid w:val="00C12D92"/>
    <w:rsid w:val="00C1760E"/>
    <w:rsid w:val="00C178A5"/>
    <w:rsid w:val="00C251BC"/>
    <w:rsid w:val="00C27D30"/>
    <w:rsid w:val="00C325A5"/>
    <w:rsid w:val="00C56504"/>
    <w:rsid w:val="00C63565"/>
    <w:rsid w:val="00C66AE2"/>
    <w:rsid w:val="00C677BC"/>
    <w:rsid w:val="00C76033"/>
    <w:rsid w:val="00C80BDF"/>
    <w:rsid w:val="00CA28C3"/>
    <w:rsid w:val="00CA4557"/>
    <w:rsid w:val="00CE0062"/>
    <w:rsid w:val="00CF10D1"/>
    <w:rsid w:val="00D1023F"/>
    <w:rsid w:val="00D12D14"/>
    <w:rsid w:val="00D2344D"/>
    <w:rsid w:val="00D24BA0"/>
    <w:rsid w:val="00D40667"/>
    <w:rsid w:val="00D42E45"/>
    <w:rsid w:val="00D44517"/>
    <w:rsid w:val="00D61E8A"/>
    <w:rsid w:val="00D669F3"/>
    <w:rsid w:val="00D811CE"/>
    <w:rsid w:val="00D82D8C"/>
    <w:rsid w:val="00D87B45"/>
    <w:rsid w:val="00D95B9B"/>
    <w:rsid w:val="00DC0F5E"/>
    <w:rsid w:val="00DD7246"/>
    <w:rsid w:val="00DE3001"/>
    <w:rsid w:val="00DF1789"/>
    <w:rsid w:val="00DF42B1"/>
    <w:rsid w:val="00DF732C"/>
    <w:rsid w:val="00E0594C"/>
    <w:rsid w:val="00E06E60"/>
    <w:rsid w:val="00E1143F"/>
    <w:rsid w:val="00E22992"/>
    <w:rsid w:val="00E34657"/>
    <w:rsid w:val="00E513AD"/>
    <w:rsid w:val="00E53503"/>
    <w:rsid w:val="00E54779"/>
    <w:rsid w:val="00E75E1C"/>
    <w:rsid w:val="00E8276D"/>
    <w:rsid w:val="00E85EDE"/>
    <w:rsid w:val="00E862D1"/>
    <w:rsid w:val="00E936DE"/>
    <w:rsid w:val="00E9682C"/>
    <w:rsid w:val="00EA7857"/>
    <w:rsid w:val="00EC0024"/>
    <w:rsid w:val="00EC4AB2"/>
    <w:rsid w:val="00EC5F3E"/>
    <w:rsid w:val="00ED1BFD"/>
    <w:rsid w:val="00ED1FF8"/>
    <w:rsid w:val="00EE3491"/>
    <w:rsid w:val="00EF26AF"/>
    <w:rsid w:val="00EF68C1"/>
    <w:rsid w:val="00F04F5F"/>
    <w:rsid w:val="00F16D1F"/>
    <w:rsid w:val="00F3275F"/>
    <w:rsid w:val="00F3531B"/>
    <w:rsid w:val="00F5479E"/>
    <w:rsid w:val="00F612C4"/>
    <w:rsid w:val="00F8435A"/>
    <w:rsid w:val="00F84B6A"/>
    <w:rsid w:val="00F95CF8"/>
    <w:rsid w:val="00F96B69"/>
    <w:rsid w:val="00FC3A1F"/>
    <w:rsid w:val="00FD2850"/>
    <w:rsid w:val="00FE73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C87"/>
    <w:rPr>
      <w:sz w:val="24"/>
      <w:lang w:val="en-US" w:eastAsia="en-US"/>
    </w:rPr>
  </w:style>
  <w:style w:type="paragraph" w:styleId="Heading1">
    <w:name w:val="heading 1"/>
    <w:basedOn w:val="Normal"/>
    <w:next w:val="Normal"/>
    <w:qFormat/>
    <w:rsid w:val="007D126A"/>
    <w:pPr>
      <w:keepNext/>
      <w:spacing w:before="120" w:after="120"/>
      <w:outlineLvl w:val="0"/>
    </w:pPr>
    <w:rPr>
      <w:rFonts w:ascii="Arial" w:eastAsia="Times New Roman" w:hAnsi="Arial"/>
      <w:b/>
      <w:snapToGrid w:val="0"/>
      <w:sz w:val="20"/>
      <w:lang w:val="en-GB"/>
    </w:rPr>
  </w:style>
  <w:style w:type="paragraph" w:styleId="Heading2">
    <w:name w:val="heading 2"/>
    <w:basedOn w:val="Normal"/>
    <w:next w:val="Normal"/>
    <w:link w:val="Heading2Char"/>
    <w:unhideWhenUsed/>
    <w:qFormat/>
    <w:rsid w:val="000869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C87"/>
    <w:pPr>
      <w:tabs>
        <w:tab w:val="center" w:pos="4320"/>
        <w:tab w:val="right" w:pos="8640"/>
      </w:tabs>
    </w:pPr>
  </w:style>
  <w:style w:type="paragraph" w:styleId="Footer">
    <w:name w:val="footer"/>
    <w:basedOn w:val="Normal"/>
    <w:link w:val="FooterChar"/>
    <w:uiPriority w:val="99"/>
    <w:rsid w:val="00026C87"/>
    <w:pPr>
      <w:tabs>
        <w:tab w:val="center" w:pos="4320"/>
        <w:tab w:val="right" w:pos="8640"/>
      </w:tabs>
    </w:pPr>
  </w:style>
  <w:style w:type="paragraph" w:customStyle="1" w:styleId="Noparagraphstyle">
    <w:name w:val="[No paragraph style]"/>
    <w:rsid w:val="00026C87"/>
    <w:pPr>
      <w:widowControl w:val="0"/>
      <w:autoSpaceDE w:val="0"/>
      <w:autoSpaceDN w:val="0"/>
      <w:adjustRightInd w:val="0"/>
      <w:spacing w:line="288" w:lineRule="auto"/>
      <w:textAlignment w:val="center"/>
    </w:pPr>
    <w:rPr>
      <w:rFonts w:eastAsia="Times New Roman"/>
      <w:color w:val="000000"/>
      <w:sz w:val="24"/>
      <w:lang w:val="en-US" w:eastAsia="en-US"/>
    </w:rPr>
  </w:style>
  <w:style w:type="paragraph" w:customStyle="1" w:styleId="memobodytext">
    <w:name w:val="memo body text"/>
    <w:basedOn w:val="Header"/>
    <w:rsid w:val="00026C87"/>
    <w:pPr>
      <w:tabs>
        <w:tab w:val="clear" w:pos="4320"/>
        <w:tab w:val="clear" w:pos="8640"/>
      </w:tabs>
      <w:spacing w:line="360" w:lineRule="auto"/>
      <w:ind w:left="567"/>
    </w:pPr>
    <w:rPr>
      <w:rFonts w:ascii="Palatino" w:hAnsi="Palatino"/>
      <w:sz w:val="19"/>
    </w:rPr>
  </w:style>
  <w:style w:type="paragraph" w:customStyle="1" w:styleId="Memotitles">
    <w:name w:val="Memo titles"/>
    <w:basedOn w:val="Normal"/>
    <w:rsid w:val="00026C87"/>
    <w:pPr>
      <w:ind w:right="94" w:hanging="5"/>
    </w:pPr>
    <w:rPr>
      <w:rFonts w:ascii="Ocean Sans MT SemiBold" w:hAnsi="Ocean Sans MT SemiBold"/>
      <w:sz w:val="20"/>
    </w:rPr>
  </w:style>
  <w:style w:type="paragraph" w:customStyle="1" w:styleId="Memo-Rightsidecell">
    <w:name w:val="Memo - Right side cell"/>
    <w:basedOn w:val="Normal"/>
    <w:rsid w:val="008625A4"/>
    <w:pPr>
      <w:ind w:right="179"/>
    </w:pPr>
    <w:rPr>
      <w:rFonts w:ascii="Georgia" w:hAnsi="Georgia"/>
      <w:sz w:val="20"/>
      <w:lang w:val="en-NZ"/>
    </w:rPr>
  </w:style>
  <w:style w:type="paragraph" w:customStyle="1" w:styleId="Memo-leftsidecells">
    <w:name w:val="Memo - left side cells"/>
    <w:basedOn w:val="Memotitles"/>
    <w:rsid w:val="008625A4"/>
    <w:rPr>
      <w:rFonts w:ascii="Georgia" w:hAnsi="Georgia"/>
      <w:lang w:val="en-NZ"/>
    </w:rPr>
  </w:style>
  <w:style w:type="table" w:styleId="TableGrid">
    <w:name w:val="Table Grid"/>
    <w:basedOn w:val="TableNormal"/>
    <w:uiPriority w:val="59"/>
    <w:rsid w:val="00101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Space">
    <w:name w:val="WhiteSpace"/>
    <w:basedOn w:val="Normal"/>
    <w:link w:val="WhiteSpaceChar"/>
    <w:autoRedefine/>
    <w:rsid w:val="00E75E1C"/>
    <w:pPr>
      <w:autoSpaceDE w:val="0"/>
      <w:autoSpaceDN w:val="0"/>
    </w:pPr>
    <w:rPr>
      <w:rFonts w:ascii="Palatino" w:eastAsia="Times New Roman" w:hAnsi="Palatino"/>
      <w:sz w:val="22"/>
      <w:lang w:val="en-GB"/>
    </w:rPr>
  </w:style>
  <w:style w:type="paragraph" w:customStyle="1" w:styleId="StyleWhiteSpace11pt">
    <w:name w:val="Style WhiteSpace + 11 pt"/>
    <w:basedOn w:val="WhiteSpace"/>
    <w:link w:val="StyleWhiteSpace11ptChar"/>
    <w:rsid w:val="00D669F3"/>
    <w:pPr>
      <w:spacing w:before="120" w:after="120"/>
      <w:jc w:val="both"/>
    </w:pPr>
    <w:rPr>
      <w:rFonts w:ascii="Georgia" w:hAnsi="Georgia"/>
      <w:sz w:val="20"/>
    </w:rPr>
  </w:style>
  <w:style w:type="character" w:customStyle="1" w:styleId="WhiteSpaceChar">
    <w:name w:val="WhiteSpace Char"/>
    <w:basedOn w:val="DefaultParagraphFont"/>
    <w:link w:val="WhiteSpace"/>
    <w:rsid w:val="00E75E1C"/>
    <w:rPr>
      <w:rFonts w:ascii="Palatino" w:hAnsi="Palatino"/>
      <w:sz w:val="22"/>
      <w:lang w:val="en-GB" w:eastAsia="en-US" w:bidi="ar-SA"/>
    </w:rPr>
  </w:style>
  <w:style w:type="character" w:customStyle="1" w:styleId="StyleWhiteSpace11ptChar">
    <w:name w:val="Style WhiteSpace + 11 pt Char"/>
    <w:basedOn w:val="WhiteSpaceChar"/>
    <w:link w:val="StyleWhiteSpace11pt"/>
    <w:rsid w:val="00D669F3"/>
    <w:rPr>
      <w:rFonts w:ascii="Georgia" w:hAnsi="Georgia"/>
      <w:sz w:val="22"/>
      <w:lang w:val="en-GB" w:eastAsia="en-US" w:bidi="ar-SA"/>
    </w:rPr>
  </w:style>
  <w:style w:type="paragraph" w:styleId="BodyText">
    <w:name w:val="Body Text"/>
    <w:basedOn w:val="Normal"/>
    <w:link w:val="BodyTextChar"/>
    <w:rsid w:val="007D126A"/>
    <w:pPr>
      <w:autoSpaceDE w:val="0"/>
      <w:autoSpaceDN w:val="0"/>
      <w:spacing w:after="120"/>
      <w:jc w:val="both"/>
    </w:pPr>
    <w:rPr>
      <w:rFonts w:ascii="Georgia" w:eastAsia="Times New Roman" w:hAnsi="Georgia"/>
      <w:sz w:val="20"/>
      <w:lang w:val="en-NZ"/>
    </w:rPr>
  </w:style>
  <w:style w:type="character" w:styleId="Hyperlink">
    <w:name w:val="Hyperlink"/>
    <w:basedOn w:val="DefaultParagraphFont"/>
    <w:rsid w:val="00E75E1C"/>
    <w:rPr>
      <w:color w:val="0000FF"/>
      <w:u w:val="single"/>
    </w:rPr>
  </w:style>
  <w:style w:type="paragraph" w:customStyle="1" w:styleId="Term">
    <w:name w:val="Term"/>
    <w:basedOn w:val="BodyText"/>
    <w:rsid w:val="00E75E1C"/>
    <w:pPr>
      <w:tabs>
        <w:tab w:val="left" w:pos="1985"/>
        <w:tab w:val="left" w:pos="2552"/>
      </w:tabs>
      <w:ind w:left="1985" w:hanging="1985"/>
    </w:pPr>
  </w:style>
  <w:style w:type="paragraph" w:customStyle="1" w:styleId="letterroman">
    <w:name w:val="(letter roman)"/>
    <w:basedOn w:val="List3"/>
    <w:next w:val="BodyText"/>
    <w:rsid w:val="00E75E1C"/>
    <w:pPr>
      <w:tabs>
        <w:tab w:val="left" w:pos="426"/>
      </w:tabs>
      <w:autoSpaceDE w:val="0"/>
      <w:autoSpaceDN w:val="0"/>
      <w:spacing w:after="120"/>
      <w:ind w:left="851" w:hanging="851"/>
      <w:jc w:val="both"/>
    </w:pPr>
    <w:rPr>
      <w:rFonts w:ascii="Arial" w:eastAsia="Times New Roman" w:hAnsi="Arial"/>
      <w:sz w:val="20"/>
      <w:lang w:val="en-NZ"/>
    </w:rPr>
  </w:style>
  <w:style w:type="paragraph" w:styleId="List3">
    <w:name w:val="List 3"/>
    <w:basedOn w:val="Normal"/>
    <w:rsid w:val="00E75E1C"/>
    <w:pPr>
      <w:ind w:left="849" w:hanging="283"/>
    </w:pPr>
  </w:style>
  <w:style w:type="numbering" w:customStyle="1" w:styleId="StyleBulleted11pt">
    <w:name w:val="Style Bulleted 11 pt"/>
    <w:basedOn w:val="NoList"/>
    <w:rsid w:val="008625A4"/>
    <w:pPr>
      <w:numPr>
        <w:numId w:val="1"/>
      </w:numPr>
    </w:pPr>
  </w:style>
  <w:style w:type="paragraph" w:styleId="ListBullet">
    <w:name w:val="List Bullet"/>
    <w:basedOn w:val="Normal"/>
    <w:rsid w:val="008625A4"/>
    <w:pPr>
      <w:numPr>
        <w:numId w:val="2"/>
      </w:numPr>
      <w:spacing w:before="120" w:after="120"/>
      <w:ind w:left="357" w:hanging="357"/>
      <w:jc w:val="both"/>
    </w:pPr>
    <w:rPr>
      <w:rFonts w:ascii="Georgia" w:hAnsi="Georgia"/>
      <w:sz w:val="20"/>
    </w:rPr>
  </w:style>
  <w:style w:type="character" w:customStyle="1" w:styleId="BodyTextChar">
    <w:name w:val="Body Text Char"/>
    <w:basedOn w:val="DefaultParagraphFont"/>
    <w:link w:val="BodyText"/>
    <w:rsid w:val="007D126A"/>
    <w:rPr>
      <w:rFonts w:ascii="Georgia" w:hAnsi="Georgia"/>
      <w:lang w:val="en-NZ" w:eastAsia="en-US" w:bidi="ar-SA"/>
    </w:rPr>
  </w:style>
  <w:style w:type="table" w:styleId="TableTheme">
    <w:name w:val="Table Theme"/>
    <w:basedOn w:val="TableNormal"/>
    <w:rsid w:val="00306E3D"/>
    <w:pPr>
      <w:tabs>
        <w:tab w:val="left" w:pos="2127"/>
      </w:tabs>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306E3D"/>
    <w:pPr>
      <w:numPr>
        <w:numId w:val="4"/>
      </w:numPr>
      <w:spacing w:before="120" w:after="120"/>
      <w:ind w:left="641" w:hanging="357"/>
    </w:pPr>
    <w:rPr>
      <w:rFonts w:ascii="Georgia" w:hAnsi="Georgia"/>
      <w:sz w:val="20"/>
    </w:rPr>
  </w:style>
  <w:style w:type="character" w:styleId="FollowedHyperlink">
    <w:name w:val="FollowedHyperlink"/>
    <w:basedOn w:val="DefaultParagraphFont"/>
    <w:rsid w:val="00A55833"/>
    <w:rPr>
      <w:color w:val="800080"/>
      <w:u w:val="single"/>
    </w:rPr>
  </w:style>
  <w:style w:type="paragraph" w:customStyle="1" w:styleId="BodyTextBlue">
    <w:name w:val="Body Text + Blue"/>
    <w:basedOn w:val="BodyText"/>
    <w:link w:val="BodyTextBlueCharChar"/>
    <w:rsid w:val="007D126A"/>
    <w:pPr>
      <w:spacing w:before="120"/>
    </w:pPr>
    <w:rPr>
      <w:color w:val="0000FF"/>
    </w:rPr>
  </w:style>
  <w:style w:type="character" w:customStyle="1" w:styleId="BodyTextBlueCharChar">
    <w:name w:val="Body Text + Blue Char Char"/>
    <w:basedOn w:val="BodyTextChar"/>
    <w:link w:val="BodyTextBlue"/>
    <w:rsid w:val="007D126A"/>
    <w:rPr>
      <w:rFonts w:ascii="Georgia" w:hAnsi="Georgia"/>
      <w:color w:val="0000FF"/>
      <w:lang w:val="en-NZ" w:eastAsia="en-US" w:bidi="ar-SA"/>
    </w:rPr>
  </w:style>
  <w:style w:type="paragraph" w:styleId="BodyText2">
    <w:name w:val="Body Text 2"/>
    <w:basedOn w:val="Normal"/>
    <w:rsid w:val="0033533D"/>
    <w:pPr>
      <w:spacing w:after="120" w:line="480" w:lineRule="auto"/>
    </w:pPr>
  </w:style>
  <w:style w:type="paragraph" w:styleId="EndnoteText">
    <w:name w:val="endnote text"/>
    <w:basedOn w:val="Normal"/>
    <w:link w:val="EndnoteTextChar"/>
    <w:rsid w:val="00AD5C77"/>
    <w:rPr>
      <w:sz w:val="20"/>
    </w:rPr>
  </w:style>
  <w:style w:type="character" w:customStyle="1" w:styleId="EndnoteTextChar">
    <w:name w:val="Endnote Text Char"/>
    <w:basedOn w:val="DefaultParagraphFont"/>
    <w:link w:val="EndnoteText"/>
    <w:rsid w:val="00AD5C77"/>
    <w:rPr>
      <w:lang w:val="en-US" w:eastAsia="en-US"/>
    </w:rPr>
  </w:style>
  <w:style w:type="character" w:styleId="EndnoteReference">
    <w:name w:val="endnote reference"/>
    <w:basedOn w:val="DefaultParagraphFont"/>
    <w:rsid w:val="00AD5C77"/>
    <w:rPr>
      <w:vertAlign w:val="superscript"/>
    </w:rPr>
  </w:style>
  <w:style w:type="paragraph" w:styleId="FootnoteText">
    <w:name w:val="footnote text"/>
    <w:basedOn w:val="Normal"/>
    <w:link w:val="FootnoteTextChar"/>
    <w:rsid w:val="00AD5C77"/>
    <w:rPr>
      <w:sz w:val="20"/>
    </w:rPr>
  </w:style>
  <w:style w:type="character" w:customStyle="1" w:styleId="FootnoteTextChar">
    <w:name w:val="Footnote Text Char"/>
    <w:basedOn w:val="DefaultParagraphFont"/>
    <w:link w:val="FootnoteText"/>
    <w:rsid w:val="00AD5C77"/>
    <w:rPr>
      <w:lang w:val="en-US" w:eastAsia="en-US"/>
    </w:rPr>
  </w:style>
  <w:style w:type="character" w:styleId="FootnoteReference">
    <w:name w:val="footnote reference"/>
    <w:basedOn w:val="DefaultParagraphFont"/>
    <w:rsid w:val="00AD5C77"/>
    <w:rPr>
      <w:vertAlign w:val="superscript"/>
    </w:rPr>
  </w:style>
  <w:style w:type="character" w:customStyle="1" w:styleId="FooterChar">
    <w:name w:val="Footer Char"/>
    <w:basedOn w:val="DefaultParagraphFont"/>
    <w:link w:val="Footer"/>
    <w:uiPriority w:val="99"/>
    <w:rsid w:val="00EF26AF"/>
    <w:rPr>
      <w:sz w:val="24"/>
      <w:lang w:val="en-US" w:eastAsia="en-US"/>
    </w:rPr>
  </w:style>
  <w:style w:type="paragraph" w:styleId="BalloonText">
    <w:name w:val="Balloon Text"/>
    <w:basedOn w:val="Normal"/>
    <w:link w:val="BalloonTextChar"/>
    <w:rsid w:val="0093205F"/>
    <w:rPr>
      <w:rFonts w:ascii="Tahoma" w:hAnsi="Tahoma" w:cs="Tahoma"/>
      <w:sz w:val="16"/>
      <w:szCs w:val="16"/>
    </w:rPr>
  </w:style>
  <w:style w:type="character" w:customStyle="1" w:styleId="BalloonTextChar">
    <w:name w:val="Balloon Text Char"/>
    <w:basedOn w:val="DefaultParagraphFont"/>
    <w:link w:val="BalloonText"/>
    <w:rsid w:val="0093205F"/>
    <w:rPr>
      <w:rFonts w:ascii="Tahoma" w:hAnsi="Tahoma" w:cs="Tahoma"/>
      <w:sz w:val="16"/>
      <w:szCs w:val="16"/>
      <w:lang w:val="en-US" w:eastAsia="en-US"/>
    </w:rPr>
  </w:style>
  <w:style w:type="paragraph" w:styleId="ListParagraph">
    <w:name w:val="List Paragraph"/>
    <w:basedOn w:val="Normal"/>
    <w:uiPriority w:val="34"/>
    <w:qFormat/>
    <w:rsid w:val="008958B2"/>
    <w:pPr>
      <w:ind w:left="720"/>
      <w:contextualSpacing/>
    </w:pPr>
  </w:style>
  <w:style w:type="paragraph" w:styleId="NormalWeb">
    <w:name w:val="Normal (Web)"/>
    <w:basedOn w:val="Normal"/>
    <w:uiPriority w:val="99"/>
    <w:unhideWhenUsed/>
    <w:rsid w:val="00086993"/>
    <w:pPr>
      <w:spacing w:before="100" w:beforeAutospacing="1" w:after="100" w:afterAutospacing="1"/>
    </w:pPr>
    <w:rPr>
      <w:sz w:val="20"/>
      <w:lang w:val="en-AU"/>
    </w:rPr>
  </w:style>
  <w:style w:type="character" w:customStyle="1" w:styleId="Heading2Char">
    <w:name w:val="Heading 2 Char"/>
    <w:basedOn w:val="DefaultParagraphFont"/>
    <w:link w:val="Heading2"/>
    <w:rsid w:val="00086993"/>
    <w:rPr>
      <w:rFonts w:asciiTheme="majorHAnsi" w:eastAsiaTheme="majorEastAsia" w:hAnsiTheme="majorHAnsi" w:cstheme="majorBidi"/>
      <w:b/>
      <w:bCs/>
      <w:color w:val="4F81BD" w:themeColor="accent1"/>
      <w:sz w:val="26"/>
      <w:szCs w:val="26"/>
      <w:lang w:val="en-US" w:eastAsia="en-US"/>
    </w:rPr>
  </w:style>
  <w:style w:type="paragraph" w:styleId="NoSpacing">
    <w:name w:val="No Spacing"/>
    <w:uiPriority w:val="1"/>
    <w:qFormat/>
    <w:rsid w:val="00086993"/>
    <w:rPr>
      <w:rFonts w:asciiTheme="minorHAnsi" w:eastAsiaTheme="minorHAnsi" w:hAnsiTheme="minorHAnsi" w:cstheme="minorBidi"/>
      <w:sz w:val="22"/>
      <w:szCs w:val="22"/>
      <w:lang w:eastAsia="en-US"/>
    </w:rPr>
  </w:style>
  <w:style w:type="paragraph" w:customStyle="1" w:styleId="Body1">
    <w:name w:val="Body 1"/>
    <w:rsid w:val="00FD2850"/>
    <w:pPr>
      <w:outlineLvl w:val="0"/>
    </w:pPr>
    <w:rPr>
      <w:rFonts w:ascii="Times New Roman" w:eastAsia="Arial Unicode MS" w:hAnsi="Times New Roman"/>
      <w:color w:val="000000"/>
      <w:sz w:val="24"/>
      <w:u w:color="000000"/>
      <w:lang w:eastAsia="en-NZ"/>
    </w:rPr>
  </w:style>
  <w:style w:type="paragraph" w:customStyle="1" w:styleId="ImportWordListStyleDefinition24">
    <w:name w:val="Import Word List Style Definition 24"/>
    <w:rsid w:val="00FD2850"/>
    <w:pPr>
      <w:tabs>
        <w:tab w:val="num" w:pos="405"/>
      </w:tabs>
      <w:ind w:left="405" w:hanging="360"/>
    </w:pPr>
    <w:rPr>
      <w:rFonts w:ascii="Times New Roman" w:eastAsia="Times New Roman" w:hAnsi="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C87"/>
    <w:rPr>
      <w:sz w:val="24"/>
      <w:lang w:val="en-US" w:eastAsia="en-US"/>
    </w:rPr>
  </w:style>
  <w:style w:type="paragraph" w:styleId="Heading1">
    <w:name w:val="heading 1"/>
    <w:basedOn w:val="Normal"/>
    <w:next w:val="Normal"/>
    <w:qFormat/>
    <w:rsid w:val="007D126A"/>
    <w:pPr>
      <w:keepNext/>
      <w:spacing w:before="120" w:after="120"/>
      <w:outlineLvl w:val="0"/>
    </w:pPr>
    <w:rPr>
      <w:rFonts w:ascii="Arial" w:eastAsia="Times New Roman" w:hAnsi="Arial"/>
      <w:b/>
      <w:snapToGrid w:val="0"/>
      <w:sz w:val="20"/>
      <w:lang w:val="en-GB"/>
    </w:rPr>
  </w:style>
  <w:style w:type="paragraph" w:styleId="Heading2">
    <w:name w:val="heading 2"/>
    <w:basedOn w:val="Normal"/>
    <w:next w:val="Normal"/>
    <w:link w:val="Heading2Char"/>
    <w:unhideWhenUsed/>
    <w:qFormat/>
    <w:rsid w:val="000869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C87"/>
    <w:pPr>
      <w:tabs>
        <w:tab w:val="center" w:pos="4320"/>
        <w:tab w:val="right" w:pos="8640"/>
      </w:tabs>
    </w:pPr>
  </w:style>
  <w:style w:type="paragraph" w:styleId="Footer">
    <w:name w:val="footer"/>
    <w:basedOn w:val="Normal"/>
    <w:link w:val="FooterChar"/>
    <w:uiPriority w:val="99"/>
    <w:rsid w:val="00026C87"/>
    <w:pPr>
      <w:tabs>
        <w:tab w:val="center" w:pos="4320"/>
        <w:tab w:val="right" w:pos="8640"/>
      </w:tabs>
    </w:pPr>
  </w:style>
  <w:style w:type="paragraph" w:customStyle="1" w:styleId="Noparagraphstyle">
    <w:name w:val="[No paragraph style]"/>
    <w:rsid w:val="00026C87"/>
    <w:pPr>
      <w:widowControl w:val="0"/>
      <w:autoSpaceDE w:val="0"/>
      <w:autoSpaceDN w:val="0"/>
      <w:adjustRightInd w:val="0"/>
      <w:spacing w:line="288" w:lineRule="auto"/>
      <w:textAlignment w:val="center"/>
    </w:pPr>
    <w:rPr>
      <w:rFonts w:eastAsia="Times New Roman"/>
      <w:color w:val="000000"/>
      <w:sz w:val="24"/>
      <w:lang w:val="en-US" w:eastAsia="en-US"/>
    </w:rPr>
  </w:style>
  <w:style w:type="paragraph" w:customStyle="1" w:styleId="memobodytext">
    <w:name w:val="memo body text"/>
    <w:basedOn w:val="Header"/>
    <w:rsid w:val="00026C87"/>
    <w:pPr>
      <w:tabs>
        <w:tab w:val="clear" w:pos="4320"/>
        <w:tab w:val="clear" w:pos="8640"/>
      </w:tabs>
      <w:spacing w:line="360" w:lineRule="auto"/>
      <w:ind w:left="567"/>
    </w:pPr>
    <w:rPr>
      <w:rFonts w:ascii="Palatino" w:hAnsi="Palatino"/>
      <w:sz w:val="19"/>
    </w:rPr>
  </w:style>
  <w:style w:type="paragraph" w:customStyle="1" w:styleId="Memotitles">
    <w:name w:val="Memo titles"/>
    <w:basedOn w:val="Normal"/>
    <w:rsid w:val="00026C87"/>
    <w:pPr>
      <w:ind w:right="94" w:hanging="5"/>
    </w:pPr>
    <w:rPr>
      <w:rFonts w:ascii="Ocean Sans MT SemiBold" w:hAnsi="Ocean Sans MT SemiBold"/>
      <w:sz w:val="20"/>
    </w:rPr>
  </w:style>
  <w:style w:type="paragraph" w:customStyle="1" w:styleId="Memo-Rightsidecell">
    <w:name w:val="Memo - Right side cell"/>
    <w:basedOn w:val="Normal"/>
    <w:rsid w:val="008625A4"/>
    <w:pPr>
      <w:ind w:right="179"/>
    </w:pPr>
    <w:rPr>
      <w:rFonts w:ascii="Georgia" w:hAnsi="Georgia"/>
      <w:sz w:val="20"/>
      <w:lang w:val="en-NZ"/>
    </w:rPr>
  </w:style>
  <w:style w:type="paragraph" w:customStyle="1" w:styleId="Memo-leftsidecells">
    <w:name w:val="Memo - left side cells"/>
    <w:basedOn w:val="Memotitles"/>
    <w:rsid w:val="008625A4"/>
    <w:rPr>
      <w:rFonts w:ascii="Georgia" w:hAnsi="Georgia"/>
      <w:lang w:val="en-NZ"/>
    </w:rPr>
  </w:style>
  <w:style w:type="table" w:styleId="TableGrid">
    <w:name w:val="Table Grid"/>
    <w:basedOn w:val="TableNormal"/>
    <w:uiPriority w:val="59"/>
    <w:rsid w:val="00101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Space">
    <w:name w:val="WhiteSpace"/>
    <w:basedOn w:val="Normal"/>
    <w:link w:val="WhiteSpaceChar"/>
    <w:autoRedefine/>
    <w:rsid w:val="00E75E1C"/>
    <w:pPr>
      <w:autoSpaceDE w:val="0"/>
      <w:autoSpaceDN w:val="0"/>
    </w:pPr>
    <w:rPr>
      <w:rFonts w:ascii="Palatino" w:eastAsia="Times New Roman" w:hAnsi="Palatino"/>
      <w:sz w:val="22"/>
      <w:lang w:val="en-GB"/>
    </w:rPr>
  </w:style>
  <w:style w:type="paragraph" w:customStyle="1" w:styleId="StyleWhiteSpace11pt">
    <w:name w:val="Style WhiteSpace + 11 pt"/>
    <w:basedOn w:val="WhiteSpace"/>
    <w:link w:val="StyleWhiteSpace11ptChar"/>
    <w:rsid w:val="00D669F3"/>
    <w:pPr>
      <w:spacing w:before="120" w:after="120"/>
      <w:jc w:val="both"/>
    </w:pPr>
    <w:rPr>
      <w:rFonts w:ascii="Georgia" w:hAnsi="Georgia"/>
      <w:sz w:val="20"/>
    </w:rPr>
  </w:style>
  <w:style w:type="character" w:customStyle="1" w:styleId="WhiteSpaceChar">
    <w:name w:val="WhiteSpace Char"/>
    <w:basedOn w:val="DefaultParagraphFont"/>
    <w:link w:val="WhiteSpace"/>
    <w:rsid w:val="00E75E1C"/>
    <w:rPr>
      <w:rFonts w:ascii="Palatino" w:hAnsi="Palatino"/>
      <w:sz w:val="22"/>
      <w:lang w:val="en-GB" w:eastAsia="en-US" w:bidi="ar-SA"/>
    </w:rPr>
  </w:style>
  <w:style w:type="character" w:customStyle="1" w:styleId="StyleWhiteSpace11ptChar">
    <w:name w:val="Style WhiteSpace + 11 pt Char"/>
    <w:basedOn w:val="WhiteSpaceChar"/>
    <w:link w:val="StyleWhiteSpace11pt"/>
    <w:rsid w:val="00D669F3"/>
    <w:rPr>
      <w:rFonts w:ascii="Georgia" w:hAnsi="Georgia"/>
      <w:sz w:val="22"/>
      <w:lang w:val="en-GB" w:eastAsia="en-US" w:bidi="ar-SA"/>
    </w:rPr>
  </w:style>
  <w:style w:type="paragraph" w:styleId="BodyText">
    <w:name w:val="Body Text"/>
    <w:basedOn w:val="Normal"/>
    <w:link w:val="BodyTextChar"/>
    <w:rsid w:val="007D126A"/>
    <w:pPr>
      <w:autoSpaceDE w:val="0"/>
      <w:autoSpaceDN w:val="0"/>
      <w:spacing w:after="120"/>
      <w:jc w:val="both"/>
    </w:pPr>
    <w:rPr>
      <w:rFonts w:ascii="Georgia" w:eastAsia="Times New Roman" w:hAnsi="Georgia"/>
      <w:sz w:val="20"/>
      <w:lang w:val="en-NZ"/>
    </w:rPr>
  </w:style>
  <w:style w:type="character" w:styleId="Hyperlink">
    <w:name w:val="Hyperlink"/>
    <w:basedOn w:val="DefaultParagraphFont"/>
    <w:rsid w:val="00E75E1C"/>
    <w:rPr>
      <w:color w:val="0000FF"/>
      <w:u w:val="single"/>
    </w:rPr>
  </w:style>
  <w:style w:type="paragraph" w:customStyle="1" w:styleId="Term">
    <w:name w:val="Term"/>
    <w:basedOn w:val="BodyText"/>
    <w:rsid w:val="00E75E1C"/>
    <w:pPr>
      <w:tabs>
        <w:tab w:val="left" w:pos="1985"/>
        <w:tab w:val="left" w:pos="2552"/>
      </w:tabs>
      <w:ind w:left="1985" w:hanging="1985"/>
    </w:pPr>
  </w:style>
  <w:style w:type="paragraph" w:customStyle="1" w:styleId="letterroman">
    <w:name w:val="(letter roman)"/>
    <w:basedOn w:val="List3"/>
    <w:next w:val="BodyText"/>
    <w:rsid w:val="00E75E1C"/>
    <w:pPr>
      <w:tabs>
        <w:tab w:val="left" w:pos="426"/>
      </w:tabs>
      <w:autoSpaceDE w:val="0"/>
      <w:autoSpaceDN w:val="0"/>
      <w:spacing w:after="120"/>
      <w:ind w:left="851" w:hanging="851"/>
      <w:jc w:val="both"/>
    </w:pPr>
    <w:rPr>
      <w:rFonts w:ascii="Arial" w:eastAsia="Times New Roman" w:hAnsi="Arial"/>
      <w:sz w:val="20"/>
      <w:lang w:val="en-NZ"/>
    </w:rPr>
  </w:style>
  <w:style w:type="paragraph" w:styleId="List3">
    <w:name w:val="List 3"/>
    <w:basedOn w:val="Normal"/>
    <w:rsid w:val="00E75E1C"/>
    <w:pPr>
      <w:ind w:left="849" w:hanging="283"/>
    </w:pPr>
  </w:style>
  <w:style w:type="numbering" w:customStyle="1" w:styleId="StyleBulleted11pt">
    <w:name w:val="Style Bulleted 11 pt"/>
    <w:basedOn w:val="NoList"/>
    <w:rsid w:val="008625A4"/>
    <w:pPr>
      <w:numPr>
        <w:numId w:val="1"/>
      </w:numPr>
    </w:pPr>
  </w:style>
  <w:style w:type="paragraph" w:styleId="ListBullet">
    <w:name w:val="List Bullet"/>
    <w:basedOn w:val="Normal"/>
    <w:rsid w:val="008625A4"/>
    <w:pPr>
      <w:numPr>
        <w:numId w:val="2"/>
      </w:numPr>
      <w:spacing w:before="120" w:after="120"/>
      <w:ind w:left="357" w:hanging="357"/>
      <w:jc w:val="both"/>
    </w:pPr>
    <w:rPr>
      <w:rFonts w:ascii="Georgia" w:hAnsi="Georgia"/>
      <w:sz w:val="20"/>
    </w:rPr>
  </w:style>
  <w:style w:type="character" w:customStyle="1" w:styleId="BodyTextChar">
    <w:name w:val="Body Text Char"/>
    <w:basedOn w:val="DefaultParagraphFont"/>
    <w:link w:val="BodyText"/>
    <w:rsid w:val="007D126A"/>
    <w:rPr>
      <w:rFonts w:ascii="Georgia" w:hAnsi="Georgia"/>
      <w:lang w:val="en-NZ" w:eastAsia="en-US" w:bidi="ar-SA"/>
    </w:rPr>
  </w:style>
  <w:style w:type="table" w:styleId="TableTheme">
    <w:name w:val="Table Theme"/>
    <w:basedOn w:val="TableNormal"/>
    <w:rsid w:val="00306E3D"/>
    <w:pPr>
      <w:tabs>
        <w:tab w:val="left" w:pos="2127"/>
      </w:tabs>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306E3D"/>
    <w:pPr>
      <w:numPr>
        <w:numId w:val="4"/>
      </w:numPr>
      <w:spacing w:before="120" w:after="120"/>
      <w:ind w:left="641" w:hanging="357"/>
    </w:pPr>
    <w:rPr>
      <w:rFonts w:ascii="Georgia" w:hAnsi="Georgia"/>
      <w:sz w:val="20"/>
    </w:rPr>
  </w:style>
  <w:style w:type="character" w:styleId="FollowedHyperlink">
    <w:name w:val="FollowedHyperlink"/>
    <w:basedOn w:val="DefaultParagraphFont"/>
    <w:rsid w:val="00A55833"/>
    <w:rPr>
      <w:color w:val="800080"/>
      <w:u w:val="single"/>
    </w:rPr>
  </w:style>
  <w:style w:type="paragraph" w:customStyle="1" w:styleId="BodyTextBlue">
    <w:name w:val="Body Text + Blue"/>
    <w:basedOn w:val="BodyText"/>
    <w:link w:val="BodyTextBlueCharChar"/>
    <w:rsid w:val="007D126A"/>
    <w:pPr>
      <w:spacing w:before="120"/>
    </w:pPr>
    <w:rPr>
      <w:color w:val="0000FF"/>
    </w:rPr>
  </w:style>
  <w:style w:type="character" w:customStyle="1" w:styleId="BodyTextBlueCharChar">
    <w:name w:val="Body Text + Blue Char Char"/>
    <w:basedOn w:val="BodyTextChar"/>
    <w:link w:val="BodyTextBlue"/>
    <w:rsid w:val="007D126A"/>
    <w:rPr>
      <w:rFonts w:ascii="Georgia" w:hAnsi="Georgia"/>
      <w:color w:val="0000FF"/>
      <w:lang w:val="en-NZ" w:eastAsia="en-US" w:bidi="ar-SA"/>
    </w:rPr>
  </w:style>
  <w:style w:type="paragraph" w:styleId="BodyText2">
    <w:name w:val="Body Text 2"/>
    <w:basedOn w:val="Normal"/>
    <w:rsid w:val="0033533D"/>
    <w:pPr>
      <w:spacing w:after="120" w:line="480" w:lineRule="auto"/>
    </w:pPr>
  </w:style>
  <w:style w:type="paragraph" w:styleId="EndnoteText">
    <w:name w:val="endnote text"/>
    <w:basedOn w:val="Normal"/>
    <w:link w:val="EndnoteTextChar"/>
    <w:rsid w:val="00AD5C77"/>
    <w:rPr>
      <w:sz w:val="20"/>
    </w:rPr>
  </w:style>
  <w:style w:type="character" w:customStyle="1" w:styleId="EndnoteTextChar">
    <w:name w:val="Endnote Text Char"/>
    <w:basedOn w:val="DefaultParagraphFont"/>
    <w:link w:val="EndnoteText"/>
    <w:rsid w:val="00AD5C77"/>
    <w:rPr>
      <w:lang w:val="en-US" w:eastAsia="en-US"/>
    </w:rPr>
  </w:style>
  <w:style w:type="character" w:styleId="EndnoteReference">
    <w:name w:val="endnote reference"/>
    <w:basedOn w:val="DefaultParagraphFont"/>
    <w:rsid w:val="00AD5C77"/>
    <w:rPr>
      <w:vertAlign w:val="superscript"/>
    </w:rPr>
  </w:style>
  <w:style w:type="paragraph" w:styleId="FootnoteText">
    <w:name w:val="footnote text"/>
    <w:basedOn w:val="Normal"/>
    <w:link w:val="FootnoteTextChar"/>
    <w:rsid w:val="00AD5C77"/>
    <w:rPr>
      <w:sz w:val="20"/>
    </w:rPr>
  </w:style>
  <w:style w:type="character" w:customStyle="1" w:styleId="FootnoteTextChar">
    <w:name w:val="Footnote Text Char"/>
    <w:basedOn w:val="DefaultParagraphFont"/>
    <w:link w:val="FootnoteText"/>
    <w:rsid w:val="00AD5C77"/>
    <w:rPr>
      <w:lang w:val="en-US" w:eastAsia="en-US"/>
    </w:rPr>
  </w:style>
  <w:style w:type="character" w:styleId="FootnoteReference">
    <w:name w:val="footnote reference"/>
    <w:basedOn w:val="DefaultParagraphFont"/>
    <w:rsid w:val="00AD5C77"/>
    <w:rPr>
      <w:vertAlign w:val="superscript"/>
    </w:rPr>
  </w:style>
  <w:style w:type="character" w:customStyle="1" w:styleId="FooterChar">
    <w:name w:val="Footer Char"/>
    <w:basedOn w:val="DefaultParagraphFont"/>
    <w:link w:val="Footer"/>
    <w:uiPriority w:val="99"/>
    <w:rsid w:val="00EF26AF"/>
    <w:rPr>
      <w:sz w:val="24"/>
      <w:lang w:val="en-US" w:eastAsia="en-US"/>
    </w:rPr>
  </w:style>
  <w:style w:type="paragraph" w:styleId="BalloonText">
    <w:name w:val="Balloon Text"/>
    <w:basedOn w:val="Normal"/>
    <w:link w:val="BalloonTextChar"/>
    <w:rsid w:val="0093205F"/>
    <w:rPr>
      <w:rFonts w:ascii="Tahoma" w:hAnsi="Tahoma" w:cs="Tahoma"/>
      <w:sz w:val="16"/>
      <w:szCs w:val="16"/>
    </w:rPr>
  </w:style>
  <w:style w:type="character" w:customStyle="1" w:styleId="BalloonTextChar">
    <w:name w:val="Balloon Text Char"/>
    <w:basedOn w:val="DefaultParagraphFont"/>
    <w:link w:val="BalloonText"/>
    <w:rsid w:val="0093205F"/>
    <w:rPr>
      <w:rFonts w:ascii="Tahoma" w:hAnsi="Tahoma" w:cs="Tahoma"/>
      <w:sz w:val="16"/>
      <w:szCs w:val="16"/>
      <w:lang w:val="en-US" w:eastAsia="en-US"/>
    </w:rPr>
  </w:style>
  <w:style w:type="paragraph" w:styleId="ListParagraph">
    <w:name w:val="List Paragraph"/>
    <w:basedOn w:val="Normal"/>
    <w:uiPriority w:val="34"/>
    <w:qFormat/>
    <w:rsid w:val="008958B2"/>
    <w:pPr>
      <w:ind w:left="720"/>
      <w:contextualSpacing/>
    </w:pPr>
  </w:style>
  <w:style w:type="paragraph" w:styleId="NormalWeb">
    <w:name w:val="Normal (Web)"/>
    <w:basedOn w:val="Normal"/>
    <w:uiPriority w:val="99"/>
    <w:unhideWhenUsed/>
    <w:rsid w:val="00086993"/>
    <w:pPr>
      <w:spacing w:before="100" w:beforeAutospacing="1" w:after="100" w:afterAutospacing="1"/>
    </w:pPr>
    <w:rPr>
      <w:sz w:val="20"/>
      <w:lang w:val="en-AU"/>
    </w:rPr>
  </w:style>
  <w:style w:type="character" w:customStyle="1" w:styleId="Heading2Char">
    <w:name w:val="Heading 2 Char"/>
    <w:basedOn w:val="DefaultParagraphFont"/>
    <w:link w:val="Heading2"/>
    <w:rsid w:val="00086993"/>
    <w:rPr>
      <w:rFonts w:asciiTheme="majorHAnsi" w:eastAsiaTheme="majorEastAsia" w:hAnsiTheme="majorHAnsi" w:cstheme="majorBidi"/>
      <w:b/>
      <w:bCs/>
      <w:color w:val="4F81BD" w:themeColor="accent1"/>
      <w:sz w:val="26"/>
      <w:szCs w:val="26"/>
      <w:lang w:val="en-US" w:eastAsia="en-US"/>
    </w:rPr>
  </w:style>
  <w:style w:type="paragraph" w:styleId="NoSpacing">
    <w:name w:val="No Spacing"/>
    <w:uiPriority w:val="1"/>
    <w:qFormat/>
    <w:rsid w:val="00086993"/>
    <w:rPr>
      <w:rFonts w:asciiTheme="minorHAnsi" w:eastAsiaTheme="minorHAnsi" w:hAnsiTheme="minorHAnsi" w:cstheme="minorBidi"/>
      <w:sz w:val="22"/>
      <w:szCs w:val="22"/>
      <w:lang w:eastAsia="en-US"/>
    </w:rPr>
  </w:style>
  <w:style w:type="paragraph" w:customStyle="1" w:styleId="Body1">
    <w:name w:val="Body 1"/>
    <w:rsid w:val="00FD2850"/>
    <w:pPr>
      <w:outlineLvl w:val="0"/>
    </w:pPr>
    <w:rPr>
      <w:rFonts w:ascii="Times New Roman" w:eastAsia="Arial Unicode MS" w:hAnsi="Times New Roman"/>
      <w:color w:val="000000"/>
      <w:sz w:val="24"/>
      <w:u w:color="000000"/>
      <w:lang w:eastAsia="en-NZ"/>
    </w:rPr>
  </w:style>
  <w:style w:type="paragraph" w:customStyle="1" w:styleId="ImportWordListStyleDefinition24">
    <w:name w:val="Import Word List Style Definition 24"/>
    <w:rsid w:val="00FD2850"/>
    <w:pPr>
      <w:tabs>
        <w:tab w:val="num" w:pos="405"/>
      </w:tabs>
      <w:ind w:left="405" w:hanging="360"/>
    </w:pPr>
    <w:rPr>
      <w:rFonts w:ascii="Times New Roman" w:eastAsia="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4400">
      <w:bodyDiv w:val="1"/>
      <w:marLeft w:val="0"/>
      <w:marRight w:val="0"/>
      <w:marTop w:val="0"/>
      <w:marBottom w:val="0"/>
      <w:divBdr>
        <w:top w:val="none" w:sz="0" w:space="0" w:color="auto"/>
        <w:left w:val="none" w:sz="0" w:space="0" w:color="auto"/>
        <w:bottom w:val="none" w:sz="0" w:space="0" w:color="auto"/>
        <w:right w:val="none" w:sz="0" w:space="0" w:color="auto"/>
      </w:divBdr>
    </w:div>
    <w:div w:id="101540380">
      <w:bodyDiv w:val="1"/>
      <w:marLeft w:val="0"/>
      <w:marRight w:val="0"/>
      <w:marTop w:val="0"/>
      <w:marBottom w:val="0"/>
      <w:divBdr>
        <w:top w:val="none" w:sz="0" w:space="0" w:color="auto"/>
        <w:left w:val="none" w:sz="0" w:space="0" w:color="auto"/>
        <w:bottom w:val="none" w:sz="0" w:space="0" w:color="auto"/>
        <w:right w:val="none" w:sz="0" w:space="0" w:color="auto"/>
      </w:divBdr>
    </w:div>
    <w:div w:id="234971647">
      <w:bodyDiv w:val="1"/>
      <w:marLeft w:val="0"/>
      <w:marRight w:val="0"/>
      <w:marTop w:val="0"/>
      <w:marBottom w:val="0"/>
      <w:divBdr>
        <w:top w:val="none" w:sz="0" w:space="0" w:color="auto"/>
        <w:left w:val="none" w:sz="0" w:space="0" w:color="auto"/>
        <w:bottom w:val="none" w:sz="0" w:space="0" w:color="auto"/>
        <w:right w:val="none" w:sz="0" w:space="0" w:color="auto"/>
      </w:divBdr>
    </w:div>
    <w:div w:id="330069144">
      <w:bodyDiv w:val="1"/>
      <w:marLeft w:val="0"/>
      <w:marRight w:val="0"/>
      <w:marTop w:val="0"/>
      <w:marBottom w:val="0"/>
      <w:divBdr>
        <w:top w:val="none" w:sz="0" w:space="0" w:color="auto"/>
        <w:left w:val="none" w:sz="0" w:space="0" w:color="auto"/>
        <w:bottom w:val="none" w:sz="0" w:space="0" w:color="auto"/>
        <w:right w:val="none" w:sz="0" w:space="0" w:color="auto"/>
      </w:divBdr>
    </w:div>
    <w:div w:id="575752416">
      <w:bodyDiv w:val="1"/>
      <w:marLeft w:val="0"/>
      <w:marRight w:val="0"/>
      <w:marTop w:val="0"/>
      <w:marBottom w:val="0"/>
      <w:divBdr>
        <w:top w:val="none" w:sz="0" w:space="0" w:color="auto"/>
        <w:left w:val="none" w:sz="0" w:space="0" w:color="auto"/>
        <w:bottom w:val="none" w:sz="0" w:space="0" w:color="auto"/>
        <w:right w:val="none" w:sz="0" w:space="0" w:color="auto"/>
      </w:divBdr>
    </w:div>
    <w:div w:id="610631186">
      <w:bodyDiv w:val="1"/>
      <w:marLeft w:val="0"/>
      <w:marRight w:val="0"/>
      <w:marTop w:val="0"/>
      <w:marBottom w:val="0"/>
      <w:divBdr>
        <w:top w:val="none" w:sz="0" w:space="0" w:color="auto"/>
        <w:left w:val="none" w:sz="0" w:space="0" w:color="auto"/>
        <w:bottom w:val="none" w:sz="0" w:space="0" w:color="auto"/>
        <w:right w:val="none" w:sz="0" w:space="0" w:color="auto"/>
      </w:divBdr>
    </w:div>
    <w:div w:id="704870877">
      <w:bodyDiv w:val="1"/>
      <w:marLeft w:val="0"/>
      <w:marRight w:val="0"/>
      <w:marTop w:val="0"/>
      <w:marBottom w:val="0"/>
      <w:divBdr>
        <w:top w:val="none" w:sz="0" w:space="0" w:color="auto"/>
        <w:left w:val="none" w:sz="0" w:space="0" w:color="auto"/>
        <w:bottom w:val="none" w:sz="0" w:space="0" w:color="auto"/>
        <w:right w:val="none" w:sz="0" w:space="0" w:color="auto"/>
      </w:divBdr>
    </w:div>
    <w:div w:id="1075669214">
      <w:bodyDiv w:val="1"/>
      <w:marLeft w:val="0"/>
      <w:marRight w:val="0"/>
      <w:marTop w:val="0"/>
      <w:marBottom w:val="0"/>
      <w:divBdr>
        <w:top w:val="none" w:sz="0" w:space="0" w:color="auto"/>
        <w:left w:val="none" w:sz="0" w:space="0" w:color="auto"/>
        <w:bottom w:val="none" w:sz="0" w:space="0" w:color="auto"/>
        <w:right w:val="none" w:sz="0" w:space="0" w:color="auto"/>
      </w:divBdr>
    </w:div>
    <w:div w:id="1139490336">
      <w:bodyDiv w:val="1"/>
      <w:marLeft w:val="0"/>
      <w:marRight w:val="0"/>
      <w:marTop w:val="0"/>
      <w:marBottom w:val="0"/>
      <w:divBdr>
        <w:top w:val="none" w:sz="0" w:space="0" w:color="auto"/>
        <w:left w:val="none" w:sz="0" w:space="0" w:color="auto"/>
        <w:bottom w:val="none" w:sz="0" w:space="0" w:color="auto"/>
        <w:right w:val="none" w:sz="0" w:space="0" w:color="auto"/>
      </w:divBdr>
    </w:div>
    <w:div w:id="1212959663">
      <w:bodyDiv w:val="1"/>
      <w:marLeft w:val="0"/>
      <w:marRight w:val="0"/>
      <w:marTop w:val="0"/>
      <w:marBottom w:val="0"/>
      <w:divBdr>
        <w:top w:val="none" w:sz="0" w:space="0" w:color="auto"/>
        <w:left w:val="none" w:sz="0" w:space="0" w:color="auto"/>
        <w:bottom w:val="none" w:sz="0" w:space="0" w:color="auto"/>
        <w:right w:val="none" w:sz="0" w:space="0" w:color="auto"/>
      </w:divBdr>
    </w:div>
    <w:div w:id="1316493720">
      <w:bodyDiv w:val="1"/>
      <w:marLeft w:val="0"/>
      <w:marRight w:val="0"/>
      <w:marTop w:val="0"/>
      <w:marBottom w:val="0"/>
      <w:divBdr>
        <w:top w:val="none" w:sz="0" w:space="0" w:color="auto"/>
        <w:left w:val="none" w:sz="0" w:space="0" w:color="auto"/>
        <w:bottom w:val="none" w:sz="0" w:space="0" w:color="auto"/>
        <w:right w:val="none" w:sz="0" w:space="0" w:color="auto"/>
      </w:divBdr>
    </w:div>
    <w:div w:id="1534683361">
      <w:bodyDiv w:val="1"/>
      <w:marLeft w:val="0"/>
      <w:marRight w:val="0"/>
      <w:marTop w:val="0"/>
      <w:marBottom w:val="0"/>
      <w:divBdr>
        <w:top w:val="none" w:sz="0" w:space="0" w:color="auto"/>
        <w:left w:val="none" w:sz="0" w:space="0" w:color="auto"/>
        <w:bottom w:val="none" w:sz="0" w:space="0" w:color="auto"/>
        <w:right w:val="none" w:sz="0" w:space="0" w:color="auto"/>
      </w:divBdr>
    </w:div>
    <w:div w:id="19470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ity@vuwsa.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deleine.Ashton-Martyn@vuw.ac.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wsa.org.n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vp@vuwsa.org.n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ick.zwaan@vuw.ac.nz" TargetMode="External"/><Relationship Id="rId14" Type="http://schemas.openxmlformats.org/officeDocument/2006/relationships/hyperlink" Target="http://www.vuwsa.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dyma\Local%20Settings\Temporary%20Internet%20Files\Content.Outlook\YMIFDXNJ\Memo2011StudentMemberson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4B61-27DA-4766-BE30-18843080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Memo2011StudentMembersonCouncil</Template>
  <TotalTime>1</TotalTime>
  <Pages>2</Pages>
  <Words>606</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vt:lpstr>
    </vt:vector>
  </TitlesOfParts>
  <Company>Airplane Studios</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hardyma</dc:creator>
  <cp:lastModifiedBy>Madeleine Ashton-Martyn</cp:lastModifiedBy>
  <cp:revision>2</cp:revision>
  <cp:lastPrinted>2014-07-04T02:45:00Z</cp:lastPrinted>
  <dcterms:created xsi:type="dcterms:W3CDTF">2014-07-04T04:31:00Z</dcterms:created>
  <dcterms:modified xsi:type="dcterms:W3CDTF">2014-07-04T04:31:00Z</dcterms:modified>
</cp:coreProperties>
</file>